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56" w:type="dxa"/>
        <w:tblLayout w:type="fixed"/>
        <w:tblLook w:val="0000" w:firstRow="0" w:lastRow="0" w:firstColumn="0" w:lastColumn="0" w:noHBand="0" w:noVBand="0"/>
      </w:tblPr>
      <w:tblGrid>
        <w:gridCol w:w="6237"/>
        <w:gridCol w:w="993"/>
        <w:gridCol w:w="2551"/>
        <w:gridCol w:w="675"/>
      </w:tblGrid>
      <w:tr w:rsidR="00061AE7" w:rsidRPr="00BE1F43" w14:paraId="7A738245" w14:textId="77777777" w:rsidTr="00061AE7">
        <w:trPr>
          <w:gridAfter w:val="1"/>
          <w:wAfter w:w="675" w:type="dxa"/>
        </w:trPr>
        <w:tc>
          <w:tcPr>
            <w:tcW w:w="6237" w:type="dxa"/>
          </w:tcPr>
          <w:p w14:paraId="47D99E55" w14:textId="77777777" w:rsidR="00061AE7" w:rsidRPr="002D3B0A" w:rsidRDefault="00061AE7" w:rsidP="00093329">
            <w:pPr>
              <w:pStyle w:val="tdoc-header"/>
              <w:rPr>
                <w:b/>
                <w:bCs/>
              </w:rPr>
            </w:pPr>
            <w:r w:rsidRPr="002D3B0A">
              <w:rPr>
                <w:b/>
                <w:bCs/>
              </w:rPr>
              <w:t>ETSI TC SCP Meeting #</w:t>
            </w:r>
            <w:r>
              <w:rPr>
                <w:b/>
                <w:bCs/>
              </w:rPr>
              <w:t>90</w:t>
            </w:r>
          </w:p>
          <w:p w14:paraId="029BEBA3" w14:textId="77777777" w:rsidR="00061AE7" w:rsidRPr="00BE1F43" w:rsidRDefault="00061AE7" w:rsidP="00093329">
            <w:pPr>
              <w:pStyle w:val="tdoc-header"/>
              <w:rPr>
                <w:b/>
                <w:bCs/>
                <w:noProof w:val="0"/>
              </w:rPr>
            </w:pPr>
            <w:r>
              <w:rPr>
                <w:b/>
                <w:bCs/>
              </w:rPr>
              <w:t>Lisbon</w:t>
            </w:r>
            <w:r w:rsidRPr="002D3B0A">
              <w:rPr>
                <w:b/>
                <w:bCs/>
              </w:rPr>
              <w:t xml:space="preserve">, </w:t>
            </w:r>
            <w:r>
              <w:rPr>
                <w:b/>
                <w:bCs/>
              </w:rPr>
              <w:t>Portugal</w:t>
            </w:r>
            <w:r w:rsidRPr="002D3B0A">
              <w:rPr>
                <w:b/>
                <w:bCs/>
              </w:rPr>
              <w:t xml:space="preserve">, </w:t>
            </w:r>
            <w:r>
              <w:rPr>
                <w:b/>
                <w:bCs/>
              </w:rPr>
              <w:t>18-20</w:t>
            </w:r>
            <w:r w:rsidRPr="002D3B0A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Dec</w:t>
            </w:r>
            <w:r w:rsidRPr="002D3B0A">
              <w:rPr>
                <w:b/>
                <w:bCs/>
              </w:rPr>
              <w:t>ember 201</w:t>
            </w:r>
            <w:r>
              <w:rPr>
                <w:b/>
                <w:bCs/>
              </w:rPr>
              <w:t>9</w:t>
            </w:r>
          </w:p>
        </w:tc>
        <w:tc>
          <w:tcPr>
            <w:tcW w:w="3544" w:type="dxa"/>
            <w:gridSpan w:val="2"/>
          </w:tcPr>
          <w:p w14:paraId="32AB8E01" w14:textId="196D965B" w:rsidR="00061AE7" w:rsidRPr="00BE1F43" w:rsidRDefault="00061AE7" w:rsidP="00093329">
            <w:pPr>
              <w:pStyle w:val="tdoc-header"/>
              <w:jc w:val="righ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SCP(19</w:t>
            </w:r>
            <w:r w:rsidRPr="001C7E58">
              <w:rPr>
                <w:b/>
                <w:i/>
                <w:sz w:val="28"/>
              </w:rPr>
              <w:t>)0</w:t>
            </w:r>
            <w:r w:rsidR="00A2352C">
              <w:rPr>
                <w:b/>
                <w:i/>
                <w:sz w:val="28"/>
              </w:rPr>
              <w:t>0028</w:t>
            </w:r>
            <w:r w:rsidR="00B419C5">
              <w:rPr>
                <w:b/>
                <w:i/>
                <w:sz w:val="28"/>
              </w:rPr>
              <w:t>3</w:t>
            </w:r>
          </w:p>
        </w:tc>
      </w:tr>
      <w:tr w:rsidR="00423958" w14:paraId="3A91A2EE" w14:textId="77777777" w:rsidTr="00061AE7">
        <w:trPr>
          <w:gridAfter w:val="1"/>
          <w:wAfter w:w="675" w:type="dxa"/>
        </w:trPr>
        <w:tc>
          <w:tcPr>
            <w:tcW w:w="6237" w:type="dxa"/>
          </w:tcPr>
          <w:p w14:paraId="4BD88E9C" w14:textId="25F9894A" w:rsidR="00423958" w:rsidRPr="002704F2" w:rsidRDefault="00423958" w:rsidP="00F30F27">
            <w:pPr>
              <w:pStyle w:val="tdoc-header"/>
              <w:rPr>
                <w:b/>
                <w:bCs/>
                <w:noProof w:val="0"/>
              </w:rPr>
            </w:pPr>
          </w:p>
        </w:tc>
        <w:tc>
          <w:tcPr>
            <w:tcW w:w="3544" w:type="dxa"/>
            <w:gridSpan w:val="2"/>
          </w:tcPr>
          <w:p w14:paraId="4DE3E33E" w14:textId="1C8E9BBE" w:rsidR="00423958" w:rsidRDefault="00423958" w:rsidP="008C3799">
            <w:pPr>
              <w:pStyle w:val="tdoc-header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423958" w:rsidRPr="00423958" w14:paraId="1261377F" w14:textId="77777777" w:rsidTr="00061AE7">
        <w:trPr>
          <w:gridAfter w:val="1"/>
          <w:wAfter w:w="675" w:type="dxa"/>
        </w:trPr>
        <w:tc>
          <w:tcPr>
            <w:tcW w:w="6237" w:type="dxa"/>
          </w:tcPr>
          <w:p w14:paraId="53608287" w14:textId="1BC1DC69" w:rsidR="00834134" w:rsidRPr="00423958" w:rsidRDefault="00834134" w:rsidP="00160B85">
            <w:pPr>
              <w:pStyle w:val="tdoc-header"/>
              <w:rPr>
                <w:b/>
                <w:bCs/>
                <w:noProof w:val="0"/>
                <w:color w:val="D9D9D9" w:themeColor="background1" w:themeShade="D9"/>
              </w:rPr>
            </w:pPr>
          </w:p>
        </w:tc>
        <w:tc>
          <w:tcPr>
            <w:tcW w:w="3544" w:type="dxa"/>
            <w:gridSpan w:val="2"/>
          </w:tcPr>
          <w:p w14:paraId="387C449E" w14:textId="1FBC742E" w:rsidR="00834134" w:rsidRPr="00423958" w:rsidRDefault="00834134" w:rsidP="00160B85">
            <w:pPr>
              <w:pStyle w:val="tdoc-header"/>
              <w:jc w:val="right"/>
              <w:rPr>
                <w:b/>
                <w:bCs/>
                <w:i/>
                <w:iCs/>
                <w:color w:val="D9D9D9" w:themeColor="background1" w:themeShade="D9"/>
                <w:sz w:val="28"/>
                <w:szCs w:val="28"/>
              </w:rPr>
            </w:pPr>
          </w:p>
        </w:tc>
      </w:tr>
      <w:tr w:rsidR="00490E2A" w:rsidRPr="00E878D9" w14:paraId="6BB37034" w14:textId="77777777" w:rsidTr="00061AE7">
        <w:tc>
          <w:tcPr>
            <w:tcW w:w="7230" w:type="dxa"/>
            <w:gridSpan w:val="2"/>
          </w:tcPr>
          <w:p w14:paraId="748072FE" w14:textId="77777777" w:rsidR="00490E2A" w:rsidRPr="0023040B" w:rsidRDefault="00490E2A" w:rsidP="00E84F97">
            <w:pPr>
              <w:pStyle w:val="tdoc-header"/>
              <w:rPr>
                <w:b/>
                <w:bCs/>
                <w:sz w:val="10"/>
              </w:rPr>
            </w:pPr>
          </w:p>
        </w:tc>
        <w:tc>
          <w:tcPr>
            <w:tcW w:w="3226" w:type="dxa"/>
            <w:gridSpan w:val="2"/>
          </w:tcPr>
          <w:p w14:paraId="7EC87813" w14:textId="77777777" w:rsidR="00490E2A" w:rsidRPr="00E878D9" w:rsidRDefault="00490E2A" w:rsidP="0059599C">
            <w:pPr>
              <w:pStyle w:val="tdoc-header"/>
              <w:jc w:val="right"/>
              <w:rPr>
                <w:b/>
                <w:bCs/>
              </w:rPr>
            </w:pPr>
          </w:p>
        </w:tc>
      </w:tr>
    </w:tbl>
    <w:p w14:paraId="5DE46C1B" w14:textId="312E9909" w:rsidR="00A5470E" w:rsidRPr="008C5444" w:rsidRDefault="002F5B28" w:rsidP="00A5470E">
      <w:pPr>
        <w:spacing w:after="60"/>
        <w:ind w:left="1985" w:hanging="1985"/>
        <w:rPr>
          <w:rFonts w:ascii="Arial" w:hAnsi="Arial" w:cs="Arial"/>
        </w:rPr>
      </w:pPr>
      <w:r w:rsidRPr="008D6304">
        <w:rPr>
          <w:rFonts w:ascii="Arial" w:hAnsi="Arial" w:cs="Arial"/>
          <w:b/>
        </w:rPr>
        <w:t>Title:</w:t>
      </w:r>
      <w:r w:rsidRPr="008D6304">
        <w:rPr>
          <w:rFonts w:ascii="Arial" w:hAnsi="Arial" w:cs="Arial"/>
          <w:b/>
        </w:rPr>
        <w:tab/>
      </w:r>
      <w:r w:rsidR="00B419C5" w:rsidRPr="00B419C5">
        <w:rPr>
          <w:rFonts w:ascii="Arial" w:hAnsi="Arial" w:cs="Arial"/>
        </w:rPr>
        <w:t>R</w:t>
      </w:r>
      <w:r w:rsidR="00FA496D">
        <w:rPr>
          <w:rFonts w:ascii="Arial" w:hAnsi="Arial" w:cs="Arial"/>
        </w:rPr>
        <w:t>elease of SSP requirement and technical specifications</w:t>
      </w:r>
    </w:p>
    <w:p w14:paraId="1F143355" w14:textId="4E1F1258" w:rsidR="00134358" w:rsidRPr="008B5E71" w:rsidRDefault="002F5B28" w:rsidP="00134358">
      <w:pPr>
        <w:spacing w:after="60"/>
        <w:ind w:left="1985" w:hanging="1985"/>
        <w:rPr>
          <w:rFonts w:ascii="Arial" w:hAnsi="Arial" w:cs="Arial"/>
          <w:bCs/>
        </w:rPr>
      </w:pPr>
      <w:r w:rsidRPr="008B5E71">
        <w:rPr>
          <w:rFonts w:ascii="Arial" w:hAnsi="Arial" w:cs="Arial"/>
          <w:b/>
        </w:rPr>
        <w:t>Source:</w:t>
      </w:r>
      <w:r w:rsidR="00A84498" w:rsidRPr="008B5E71">
        <w:rPr>
          <w:rFonts w:ascii="Arial" w:hAnsi="Arial" w:cs="Arial"/>
          <w:bCs/>
        </w:rPr>
        <w:tab/>
      </w:r>
      <w:r w:rsidR="00845D89" w:rsidRPr="00DB252E">
        <w:rPr>
          <w:rFonts w:ascii="Arial" w:hAnsi="Arial" w:cs="Arial"/>
          <w:bCs/>
        </w:rPr>
        <w:t>ETSI TC SCP</w:t>
      </w:r>
    </w:p>
    <w:p w14:paraId="65021074" w14:textId="30339B07" w:rsidR="002F5B28" w:rsidRPr="008B5E71" w:rsidRDefault="002F5B28" w:rsidP="002F5B28">
      <w:pPr>
        <w:spacing w:after="60"/>
        <w:ind w:left="1985" w:hanging="1985"/>
        <w:rPr>
          <w:rFonts w:ascii="Arial" w:hAnsi="Arial" w:cs="Arial"/>
          <w:bCs/>
        </w:rPr>
      </w:pPr>
      <w:r w:rsidRPr="008B5E71">
        <w:rPr>
          <w:rFonts w:ascii="Arial" w:hAnsi="Arial" w:cs="Arial"/>
          <w:b/>
        </w:rPr>
        <w:t>To:</w:t>
      </w:r>
      <w:r w:rsidRPr="008B5E71">
        <w:rPr>
          <w:rFonts w:ascii="Arial" w:hAnsi="Arial" w:cs="Arial"/>
          <w:bCs/>
        </w:rPr>
        <w:tab/>
      </w:r>
      <w:r w:rsidR="00FA496D">
        <w:rPr>
          <w:rFonts w:ascii="Arial" w:hAnsi="Arial" w:cs="Arial"/>
          <w:bCs/>
        </w:rPr>
        <w:t>oneM2M</w:t>
      </w:r>
      <w:r w:rsidR="00B419C5">
        <w:rPr>
          <w:rFonts w:ascii="Arial" w:hAnsi="Arial" w:cs="Arial"/>
          <w:bCs/>
        </w:rPr>
        <w:t>, SmartM2M</w:t>
      </w:r>
    </w:p>
    <w:p w14:paraId="3A0783B2" w14:textId="29F121E6" w:rsidR="00E60BD9" w:rsidRPr="003064ED" w:rsidRDefault="002F5B28" w:rsidP="009C752E">
      <w:pPr>
        <w:spacing w:after="60"/>
        <w:ind w:left="1985" w:hanging="1985"/>
        <w:rPr>
          <w:rFonts w:ascii="Arial" w:hAnsi="Arial" w:cs="Arial"/>
          <w:bCs/>
        </w:rPr>
      </w:pPr>
      <w:r w:rsidRPr="003064ED">
        <w:rPr>
          <w:rFonts w:ascii="Arial" w:hAnsi="Arial" w:cs="Arial"/>
          <w:b/>
        </w:rPr>
        <w:t>Cc:</w:t>
      </w:r>
      <w:r w:rsidR="00442423" w:rsidRPr="003064ED">
        <w:rPr>
          <w:rFonts w:ascii="Arial" w:hAnsi="Arial" w:cs="Arial"/>
          <w:bCs/>
        </w:rPr>
        <w:tab/>
      </w:r>
    </w:p>
    <w:p w14:paraId="4D541C4E" w14:textId="77777777" w:rsidR="00E67EC4" w:rsidRPr="003064ED" w:rsidRDefault="00E67EC4">
      <w:pPr>
        <w:spacing w:after="60"/>
        <w:ind w:left="1985" w:hanging="1985"/>
        <w:rPr>
          <w:rFonts w:ascii="Arial" w:hAnsi="Arial" w:cs="Arial"/>
          <w:bCs/>
        </w:rPr>
      </w:pPr>
    </w:p>
    <w:p w14:paraId="2ECEB19B" w14:textId="6FB0715B" w:rsidR="00AB218E" w:rsidRPr="007D15F0" w:rsidRDefault="00AB218E" w:rsidP="00AB218E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7D15F0">
        <w:rPr>
          <w:rFonts w:ascii="Arial" w:hAnsi="Arial" w:cs="Arial"/>
          <w:b/>
          <w:lang w:val="en-US"/>
        </w:rPr>
        <w:t>Contact Person:</w:t>
      </w:r>
      <w:r w:rsidRPr="007D15F0">
        <w:rPr>
          <w:rFonts w:ascii="Arial" w:hAnsi="Arial" w:cs="Arial"/>
          <w:bCs/>
          <w:lang w:val="en-US"/>
        </w:rPr>
        <w:tab/>
      </w:r>
    </w:p>
    <w:p w14:paraId="4A8055E8" w14:textId="1B63BEE8" w:rsidR="00AB218E" w:rsidRPr="00A2352C" w:rsidRDefault="00AB218E" w:rsidP="00AB218E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A2352C">
        <w:rPr>
          <w:rFonts w:cs="Arial"/>
          <w:lang w:val="en-US"/>
        </w:rPr>
        <w:t>Name:</w:t>
      </w:r>
      <w:r w:rsidRPr="00A2352C">
        <w:rPr>
          <w:rFonts w:cs="Arial"/>
          <w:b w:val="0"/>
          <w:bCs/>
          <w:lang w:val="en-US"/>
        </w:rPr>
        <w:tab/>
      </w:r>
      <w:r w:rsidR="00FA496D">
        <w:rPr>
          <w:rFonts w:cs="Arial"/>
          <w:b w:val="0"/>
          <w:bCs/>
          <w:lang w:val="en-US"/>
        </w:rPr>
        <w:t>Bo Bjerrum</w:t>
      </w:r>
    </w:p>
    <w:p w14:paraId="022FD2EE" w14:textId="0E7C34E4" w:rsidR="00E67EC4" w:rsidRPr="00A2352C" w:rsidRDefault="00AB218E" w:rsidP="00D93CFA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A2352C">
        <w:rPr>
          <w:rFonts w:cs="Arial"/>
          <w:bCs/>
          <w:color w:val="auto"/>
          <w:lang w:val="de-DE"/>
        </w:rPr>
        <w:t>E-mail Address:</w:t>
      </w:r>
      <w:r w:rsidRPr="00A2352C">
        <w:rPr>
          <w:rFonts w:cs="Arial"/>
          <w:b w:val="0"/>
          <w:bCs/>
          <w:color w:val="auto"/>
          <w:lang w:val="de-DE"/>
        </w:rPr>
        <w:tab/>
      </w:r>
      <w:r w:rsidR="00FA496D">
        <w:rPr>
          <w:rStyle w:val="Hyperlink"/>
          <w:rFonts w:cs="Arial"/>
          <w:b w:val="0"/>
          <w:bCs/>
          <w:lang w:val="de-DE"/>
        </w:rPr>
        <w:t>bo.bjerrum@nokia.com</w:t>
      </w:r>
    </w:p>
    <w:p w14:paraId="330EA6F6" w14:textId="77777777" w:rsidR="00D93CFA" w:rsidRPr="00A2352C" w:rsidRDefault="00D93CFA" w:rsidP="00D93CFA">
      <w:pPr>
        <w:rPr>
          <w:lang w:val="de-DE" w:eastAsia="x-none"/>
        </w:rPr>
      </w:pPr>
    </w:p>
    <w:p w14:paraId="5F769938" w14:textId="43243D20" w:rsidR="00E67EC4" w:rsidRPr="00061AE7" w:rsidRDefault="006220EE" w:rsidP="00845D89">
      <w:pPr>
        <w:spacing w:after="60"/>
        <w:ind w:left="1985" w:hanging="1985"/>
        <w:rPr>
          <w:rFonts w:ascii="Arial" w:hAnsi="Arial" w:cs="Arial"/>
          <w:lang w:val="en-US"/>
        </w:rPr>
      </w:pPr>
      <w:r w:rsidRPr="00A2352C">
        <w:rPr>
          <w:rFonts w:ascii="Arial" w:hAnsi="Arial" w:cs="Arial"/>
          <w:b/>
          <w:lang w:val="en-US"/>
        </w:rPr>
        <w:t>Attachment</w:t>
      </w:r>
      <w:r w:rsidR="0096271B" w:rsidRPr="00A2352C">
        <w:rPr>
          <w:rFonts w:ascii="Arial" w:hAnsi="Arial" w:cs="Arial"/>
          <w:b/>
          <w:lang w:val="en-US"/>
        </w:rPr>
        <w:t>s</w:t>
      </w:r>
      <w:r w:rsidR="00E60BD9" w:rsidRPr="00A2352C">
        <w:rPr>
          <w:rFonts w:ascii="Arial" w:hAnsi="Arial" w:cs="Arial"/>
          <w:b/>
          <w:lang w:val="en-US"/>
        </w:rPr>
        <w:t>:</w:t>
      </w:r>
      <w:r w:rsidR="00442423" w:rsidRPr="00A2352C">
        <w:rPr>
          <w:rFonts w:ascii="Arial" w:hAnsi="Arial" w:cs="Arial"/>
          <w:bCs/>
          <w:lang w:val="en-US"/>
        </w:rPr>
        <w:t xml:space="preserve"> </w:t>
      </w:r>
      <w:r w:rsidR="008F2C78" w:rsidRPr="00A2352C">
        <w:rPr>
          <w:rFonts w:ascii="Arial" w:hAnsi="Arial" w:cs="Arial"/>
          <w:bCs/>
          <w:lang w:val="en-US"/>
        </w:rPr>
        <w:tab/>
      </w:r>
      <w:r w:rsidR="00A2352C" w:rsidRPr="00A2352C">
        <w:rPr>
          <w:rFonts w:ascii="Arial" w:hAnsi="Arial" w:cs="Arial"/>
          <w:bCs/>
          <w:lang w:val="en-US"/>
        </w:rPr>
        <w:t>None</w:t>
      </w:r>
    </w:p>
    <w:p w14:paraId="45B8E53A" w14:textId="77777777" w:rsidR="00E67EC4" w:rsidRPr="00061AE7" w:rsidRDefault="00E67EC4">
      <w:pPr>
        <w:rPr>
          <w:rFonts w:ascii="Arial" w:hAnsi="Arial" w:cs="Arial"/>
          <w:lang w:val="en-US"/>
        </w:rPr>
      </w:pPr>
    </w:p>
    <w:p w14:paraId="613EADF9" w14:textId="77777777" w:rsidR="00020CDD" w:rsidRPr="007C1924" w:rsidRDefault="00E60BD9" w:rsidP="007C1924">
      <w:pPr>
        <w:pStyle w:val="Heading1"/>
        <w:rPr>
          <w:u w:val="single"/>
        </w:rPr>
      </w:pPr>
      <w:r w:rsidRPr="008D6304">
        <w:t>1. Overall Description</w:t>
      </w:r>
    </w:p>
    <w:p w14:paraId="2A2B1779" w14:textId="72834C35" w:rsidR="00254A84" w:rsidRDefault="00F31793" w:rsidP="00293291">
      <w:pPr>
        <w:rPr>
          <w:rFonts w:ascii="Arial" w:hAnsi="Arial" w:cs="Arial"/>
        </w:rPr>
      </w:pPr>
      <w:r w:rsidRPr="003F1FEE">
        <w:rPr>
          <w:rFonts w:ascii="Arial" w:hAnsi="Arial" w:cs="Arial"/>
        </w:rPr>
        <w:t xml:space="preserve">ETSI TC </w:t>
      </w:r>
      <w:r>
        <w:rPr>
          <w:rFonts w:ascii="Arial" w:hAnsi="Arial" w:cs="Arial"/>
        </w:rPr>
        <w:t>SCP</w:t>
      </w:r>
      <w:r w:rsidR="00D93CFA">
        <w:rPr>
          <w:rFonts w:ascii="Arial" w:hAnsi="Arial" w:cs="Arial"/>
        </w:rPr>
        <w:t xml:space="preserve"> </w:t>
      </w:r>
      <w:r w:rsidR="00B419C5">
        <w:rPr>
          <w:rFonts w:ascii="Arial" w:hAnsi="Arial" w:cs="Arial"/>
        </w:rPr>
        <w:t>would</w:t>
      </w:r>
      <w:r w:rsidR="00FA496D">
        <w:rPr>
          <w:rFonts w:ascii="Arial" w:hAnsi="Arial" w:cs="Arial"/>
        </w:rPr>
        <w:t xml:space="preserve"> like to inform</w:t>
      </w:r>
      <w:r w:rsidR="00D93CFA">
        <w:rPr>
          <w:rFonts w:ascii="Arial" w:hAnsi="Arial" w:cs="Arial"/>
        </w:rPr>
        <w:t xml:space="preserve"> </w:t>
      </w:r>
      <w:r w:rsidR="00FA496D">
        <w:rPr>
          <w:rFonts w:ascii="Arial" w:hAnsi="Arial" w:cs="Arial"/>
        </w:rPr>
        <w:t xml:space="preserve">oneM2M </w:t>
      </w:r>
      <w:r w:rsidR="00B419C5">
        <w:rPr>
          <w:rFonts w:ascii="Arial" w:hAnsi="Arial" w:cs="Arial"/>
        </w:rPr>
        <w:t xml:space="preserve">and SmartM2M </w:t>
      </w:r>
      <w:r w:rsidR="00FA496D">
        <w:rPr>
          <w:rFonts w:ascii="Arial" w:hAnsi="Arial" w:cs="Arial"/>
        </w:rPr>
        <w:t>about the publication of the Smart Secure Platform</w:t>
      </w:r>
      <w:r w:rsidR="00D66255">
        <w:rPr>
          <w:rFonts w:ascii="Arial" w:hAnsi="Arial" w:cs="Arial"/>
        </w:rPr>
        <w:t xml:space="preserve"> (SSP)</w:t>
      </w:r>
      <w:r w:rsidR="00FA496D">
        <w:rPr>
          <w:rFonts w:ascii="Arial" w:hAnsi="Arial" w:cs="Arial"/>
        </w:rPr>
        <w:t xml:space="preserve"> requirement and technical specifications</w:t>
      </w:r>
      <w:r w:rsidR="00B419C5">
        <w:rPr>
          <w:rFonts w:ascii="Arial" w:hAnsi="Arial" w:cs="Arial"/>
        </w:rPr>
        <w:t xml:space="preserve"> (see the list of specifications below)</w:t>
      </w:r>
      <w:r w:rsidR="00FA496D">
        <w:rPr>
          <w:rFonts w:ascii="Arial" w:hAnsi="Arial" w:cs="Arial"/>
        </w:rPr>
        <w:t>.</w:t>
      </w:r>
    </w:p>
    <w:p w14:paraId="267C3D9F" w14:textId="70A43442" w:rsidR="0087317F" w:rsidRDefault="0087317F" w:rsidP="00A37F2B">
      <w:pPr>
        <w:rPr>
          <w:rFonts w:ascii="Arial" w:hAnsi="Arial" w:cs="Arial"/>
        </w:rPr>
      </w:pPr>
    </w:p>
    <w:p w14:paraId="36912C15" w14:textId="041666D9" w:rsidR="00184E45" w:rsidRDefault="008C1CD4" w:rsidP="00A37F2B">
      <w:pPr>
        <w:rPr>
          <w:rFonts w:ascii="Arial" w:hAnsi="Arial" w:cs="Arial"/>
        </w:rPr>
      </w:pPr>
      <w:r w:rsidRPr="00D20DF3">
        <w:rPr>
          <w:rFonts w:ascii="Arial" w:hAnsi="Arial" w:cs="Arial"/>
        </w:rPr>
        <w:t xml:space="preserve">ETSI TC SCP </w:t>
      </w:r>
      <w:r w:rsidR="00D20DF3">
        <w:rPr>
          <w:rFonts w:ascii="Arial" w:hAnsi="Arial" w:cs="Arial"/>
        </w:rPr>
        <w:t>would also like to invite</w:t>
      </w:r>
      <w:r w:rsidRPr="00D20DF3">
        <w:rPr>
          <w:rFonts w:ascii="Arial" w:hAnsi="Arial" w:cs="Arial"/>
        </w:rPr>
        <w:t xml:space="preserve"> members </w:t>
      </w:r>
      <w:r w:rsidR="00B419C5">
        <w:rPr>
          <w:rFonts w:ascii="Arial" w:hAnsi="Arial" w:cs="Arial"/>
        </w:rPr>
        <w:t xml:space="preserve">of oneM2M and SmartM2M </w:t>
      </w:r>
      <w:r w:rsidRPr="00D20DF3">
        <w:rPr>
          <w:rFonts w:ascii="Arial" w:hAnsi="Arial" w:cs="Arial"/>
        </w:rPr>
        <w:t xml:space="preserve">to </w:t>
      </w:r>
      <w:r w:rsidR="00D20DF3">
        <w:rPr>
          <w:rFonts w:ascii="Arial" w:hAnsi="Arial" w:cs="Arial"/>
        </w:rPr>
        <w:t>attend</w:t>
      </w:r>
      <w:r w:rsidRPr="00D20DF3">
        <w:rPr>
          <w:rFonts w:ascii="Arial" w:hAnsi="Arial" w:cs="Arial"/>
        </w:rPr>
        <w:t xml:space="preserve"> ETSI TC SCP meetings and participate in the</w:t>
      </w:r>
      <w:r w:rsidR="00D20DF3">
        <w:rPr>
          <w:rFonts w:ascii="Arial" w:hAnsi="Arial" w:cs="Arial"/>
        </w:rPr>
        <w:t xml:space="preserve"> further work of the SSP specifications</w:t>
      </w:r>
      <w:r w:rsidRPr="00D20DF3">
        <w:rPr>
          <w:rFonts w:ascii="Arial" w:hAnsi="Arial" w:cs="Arial"/>
        </w:rPr>
        <w:t>.</w:t>
      </w:r>
      <w:r w:rsidR="00B419C5">
        <w:rPr>
          <w:rFonts w:ascii="Arial" w:hAnsi="Arial" w:cs="Arial"/>
        </w:rPr>
        <w:t xml:space="preserve"> This work includes, in particular, the development of the embedded and removable SSP. </w:t>
      </w:r>
    </w:p>
    <w:p w14:paraId="022E2B98" w14:textId="77777777" w:rsidR="006A2BA2" w:rsidRDefault="006A2BA2" w:rsidP="00184E45">
      <w:pPr>
        <w:rPr>
          <w:rFonts w:ascii="Arial" w:hAnsi="Arial" w:cs="Arial"/>
        </w:rPr>
      </w:pPr>
    </w:p>
    <w:p w14:paraId="6CF40639" w14:textId="29DD4EE8" w:rsidR="00293291" w:rsidRDefault="000E02F8" w:rsidP="00293291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ETSI TC SCP looks forward to </w:t>
      </w:r>
      <w:r w:rsidR="008D2DED" w:rsidRPr="008D2DED">
        <w:rPr>
          <w:rFonts w:ascii="Arial" w:hAnsi="Arial" w:cs="Arial"/>
          <w:lang w:eastAsia="ko-KR"/>
        </w:rPr>
        <w:t>continu</w:t>
      </w:r>
      <w:r>
        <w:rPr>
          <w:rFonts w:ascii="Arial" w:hAnsi="Arial" w:cs="Arial"/>
          <w:lang w:eastAsia="ko-KR"/>
        </w:rPr>
        <w:t>ing</w:t>
      </w:r>
      <w:r w:rsidR="008D2DED" w:rsidRPr="008D2DED">
        <w:rPr>
          <w:rFonts w:ascii="Arial" w:hAnsi="Arial" w:cs="Arial"/>
          <w:lang w:eastAsia="ko-KR"/>
        </w:rPr>
        <w:t xml:space="preserve"> the fruitful</w:t>
      </w:r>
      <w:r w:rsidR="008D2DED">
        <w:rPr>
          <w:rFonts w:ascii="Arial" w:hAnsi="Arial" w:cs="Arial"/>
          <w:lang w:eastAsia="ko-KR"/>
        </w:rPr>
        <w:t xml:space="preserve"> </w:t>
      </w:r>
      <w:r w:rsidR="00807115">
        <w:rPr>
          <w:rFonts w:ascii="Arial" w:hAnsi="Arial" w:cs="Arial"/>
          <w:lang w:eastAsia="ko-KR"/>
        </w:rPr>
        <w:t>exchange of information</w:t>
      </w:r>
      <w:r w:rsidR="008D2DED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  <w:lang w:eastAsia="ko-KR"/>
        </w:rPr>
        <w:t xml:space="preserve">on </w:t>
      </w:r>
      <w:r w:rsidR="008D2DED">
        <w:rPr>
          <w:rFonts w:ascii="Arial" w:hAnsi="Arial" w:cs="Arial"/>
          <w:lang w:eastAsia="ko-KR"/>
        </w:rPr>
        <w:t>the Smart Secure Platform</w:t>
      </w:r>
      <w:r>
        <w:rPr>
          <w:rFonts w:ascii="Arial" w:hAnsi="Arial" w:cs="Arial"/>
          <w:lang w:eastAsia="ko-KR"/>
        </w:rPr>
        <w:t xml:space="preserve"> topic</w:t>
      </w:r>
      <w:r w:rsidR="004434E2">
        <w:rPr>
          <w:rFonts w:ascii="Arial" w:hAnsi="Arial" w:cs="Arial"/>
          <w:lang w:eastAsia="ko-KR"/>
        </w:rPr>
        <w:t>s</w:t>
      </w:r>
      <w:r w:rsidR="008D2DED">
        <w:rPr>
          <w:rFonts w:ascii="Arial" w:hAnsi="Arial" w:cs="Arial"/>
          <w:lang w:eastAsia="ko-KR"/>
        </w:rPr>
        <w:t>.</w:t>
      </w:r>
    </w:p>
    <w:p w14:paraId="07A4D05B" w14:textId="77777777" w:rsidR="00974627" w:rsidRDefault="00974627" w:rsidP="00293291">
      <w:pPr>
        <w:rPr>
          <w:rFonts w:ascii="Arial" w:hAnsi="Arial" w:cs="Arial"/>
          <w:lang w:eastAsia="ko-KR"/>
        </w:rPr>
      </w:pPr>
    </w:p>
    <w:p w14:paraId="42008FD1" w14:textId="0B84441F" w:rsidR="00184E45" w:rsidRDefault="007B3F54" w:rsidP="00FA496D">
      <w:pPr>
        <w:pStyle w:val="Heading1"/>
      </w:pPr>
      <w:r>
        <w:t>2</w:t>
      </w:r>
      <w:r w:rsidR="004B2DDA" w:rsidRPr="007B3F54">
        <w:t>. Action</w:t>
      </w:r>
    </w:p>
    <w:p w14:paraId="6C360E15" w14:textId="77777777" w:rsidR="00FA496D" w:rsidRPr="00FA496D" w:rsidRDefault="00FA496D" w:rsidP="00FA496D"/>
    <w:p w14:paraId="0D371E74" w14:textId="58CDC19E" w:rsidR="00E60BD9" w:rsidRPr="00E67EC4" w:rsidRDefault="007B3F54" w:rsidP="00E67EC4">
      <w:pPr>
        <w:pStyle w:val="Heading1"/>
      </w:pPr>
      <w:r>
        <w:t>3</w:t>
      </w:r>
      <w:r w:rsidR="0053175E" w:rsidRPr="00E67EC4">
        <w:t>. Date</w:t>
      </w:r>
      <w:r w:rsidR="000D279E">
        <w:t>s</w:t>
      </w:r>
      <w:r w:rsidR="0053175E" w:rsidRPr="00E67EC4">
        <w:t xml:space="preserve"> of </w:t>
      </w:r>
      <w:r w:rsidR="00BD56CD" w:rsidRPr="00E67EC4">
        <w:t>n</w:t>
      </w:r>
      <w:r w:rsidR="00F51D91" w:rsidRPr="00E67EC4">
        <w:t xml:space="preserve">ext </w:t>
      </w:r>
      <w:r w:rsidR="00F03023" w:rsidRPr="00E67EC4">
        <w:t xml:space="preserve">ETSI TC </w:t>
      </w:r>
      <w:r w:rsidR="00ED38BB" w:rsidRPr="00E67EC4">
        <w:t>SCP</w:t>
      </w:r>
      <w:r w:rsidR="00073C27">
        <w:t xml:space="preserve"> </w:t>
      </w:r>
      <w:r w:rsidR="00E60BD9" w:rsidRPr="00E67EC4">
        <w:t>Meetin</w:t>
      </w:r>
      <w:r w:rsidR="00073C27">
        <w:t>g</w:t>
      </w:r>
      <w:r w:rsidR="000D279E">
        <w:t>s</w:t>
      </w:r>
    </w:p>
    <w:p w14:paraId="23E916F6" w14:textId="1114E245" w:rsidR="008D2DED" w:rsidRDefault="00DB252E" w:rsidP="003928D8">
      <w:pPr>
        <w:tabs>
          <w:tab w:val="left" w:pos="5670"/>
        </w:tabs>
        <w:spacing w:after="120"/>
        <w:ind w:left="2835" w:hanging="2835"/>
        <w:rPr>
          <w:rFonts w:ascii="Arial" w:hAnsi="Arial" w:cs="Arial"/>
          <w:color w:val="222222"/>
          <w:shd w:val="clear" w:color="auto" w:fill="FFFFFF"/>
        </w:rPr>
      </w:pPr>
      <w:r w:rsidRPr="000D279E">
        <w:rPr>
          <w:rFonts w:ascii="Arial" w:hAnsi="Arial" w:cs="Arial" w:hint="eastAsia"/>
          <w:bCs/>
          <w:lang w:eastAsia="ko-KR"/>
        </w:rPr>
        <w:t>SCP #91</w:t>
      </w:r>
      <w:r w:rsidR="008D2DED" w:rsidRPr="000D279E">
        <w:rPr>
          <w:rFonts w:ascii="Arial" w:hAnsi="Arial" w:cs="Arial" w:hint="eastAsia"/>
          <w:bCs/>
          <w:lang w:eastAsia="ko-KR"/>
        </w:rPr>
        <w:tab/>
      </w:r>
      <w:r w:rsidR="00184E45" w:rsidRPr="000D279E">
        <w:rPr>
          <w:rFonts w:ascii="Arial" w:hAnsi="Arial" w:cs="Arial"/>
          <w:bCs/>
          <w:lang w:eastAsia="ko-KR"/>
        </w:rPr>
        <w:t>0</w:t>
      </w:r>
      <w:r w:rsidR="000D279E" w:rsidRPr="000D279E">
        <w:rPr>
          <w:rFonts w:ascii="Arial" w:hAnsi="Arial" w:cs="Arial"/>
          <w:bCs/>
          <w:lang w:eastAsia="ko-KR"/>
        </w:rPr>
        <w:t>2</w:t>
      </w:r>
      <w:r w:rsidR="00CC26B9" w:rsidRPr="000D279E">
        <w:rPr>
          <w:rFonts w:ascii="Arial" w:hAnsi="Arial" w:cs="Arial"/>
          <w:bCs/>
          <w:lang w:eastAsia="ko-KR"/>
        </w:rPr>
        <w:t>-</w:t>
      </w:r>
      <w:r w:rsidR="00184E45" w:rsidRPr="000D279E">
        <w:rPr>
          <w:rFonts w:ascii="Arial" w:hAnsi="Arial" w:cs="Arial"/>
          <w:bCs/>
          <w:lang w:eastAsia="ko-KR"/>
        </w:rPr>
        <w:t>03</w:t>
      </w:r>
      <w:r w:rsidR="00CC26B9" w:rsidRPr="000D279E">
        <w:rPr>
          <w:rFonts w:ascii="Arial" w:hAnsi="Arial" w:cs="Arial"/>
          <w:bCs/>
          <w:lang w:eastAsia="ko-KR"/>
        </w:rPr>
        <w:t xml:space="preserve"> </w:t>
      </w:r>
      <w:r w:rsidR="00184E45" w:rsidRPr="000D279E">
        <w:rPr>
          <w:rFonts w:ascii="Arial" w:hAnsi="Arial" w:cs="Arial"/>
          <w:bCs/>
          <w:lang w:eastAsia="ko-KR"/>
        </w:rPr>
        <w:t>April 2020</w:t>
      </w:r>
      <w:r w:rsidR="00CC26B9" w:rsidRPr="000D279E">
        <w:rPr>
          <w:rFonts w:ascii="Arial" w:hAnsi="Arial" w:cs="Arial"/>
          <w:bCs/>
          <w:lang w:eastAsia="ko-KR"/>
        </w:rPr>
        <w:tab/>
      </w:r>
      <w:r w:rsidR="000D279E" w:rsidRPr="000D279E">
        <w:rPr>
          <w:rFonts w:ascii="Arial" w:hAnsi="Arial" w:cs="Arial"/>
          <w:color w:val="222222"/>
          <w:shd w:val="clear" w:color="auto" w:fill="FFFFFF"/>
        </w:rPr>
        <w:t>Cupertino, USA</w:t>
      </w:r>
    </w:p>
    <w:p w14:paraId="736FF880" w14:textId="5AE37A53" w:rsidR="0087317F" w:rsidRDefault="0087317F" w:rsidP="0087317F">
      <w:pPr>
        <w:tabs>
          <w:tab w:val="left" w:pos="5670"/>
        </w:tabs>
        <w:spacing w:after="120"/>
        <w:ind w:left="2835" w:hanging="2835"/>
        <w:rPr>
          <w:rFonts w:ascii="Arial" w:hAnsi="Arial" w:cs="Arial"/>
          <w:color w:val="222222"/>
          <w:shd w:val="clear" w:color="auto" w:fill="FFFFFF"/>
        </w:rPr>
      </w:pPr>
      <w:r w:rsidRPr="000D279E">
        <w:rPr>
          <w:rFonts w:ascii="Arial" w:hAnsi="Arial" w:cs="Arial" w:hint="eastAsia"/>
          <w:bCs/>
          <w:lang w:eastAsia="ko-KR"/>
        </w:rPr>
        <w:t>SCP #9</w:t>
      </w:r>
      <w:r>
        <w:rPr>
          <w:rFonts w:ascii="Arial" w:hAnsi="Arial" w:cs="Arial"/>
          <w:bCs/>
          <w:lang w:eastAsia="ko-KR"/>
        </w:rPr>
        <w:t>2</w:t>
      </w:r>
      <w:r w:rsidRPr="000D279E">
        <w:rPr>
          <w:rFonts w:ascii="Arial" w:hAnsi="Arial" w:cs="Arial" w:hint="eastAsia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>24</w:t>
      </w:r>
      <w:r w:rsidRPr="000D279E">
        <w:rPr>
          <w:rFonts w:ascii="Arial" w:hAnsi="Arial" w:cs="Arial"/>
          <w:bCs/>
          <w:lang w:eastAsia="ko-KR"/>
        </w:rPr>
        <w:t>-</w:t>
      </w:r>
      <w:r>
        <w:rPr>
          <w:rFonts w:ascii="Arial" w:hAnsi="Arial" w:cs="Arial"/>
          <w:bCs/>
          <w:lang w:eastAsia="ko-KR"/>
        </w:rPr>
        <w:t>26</w:t>
      </w:r>
      <w:r w:rsidRPr="000D279E">
        <w:rPr>
          <w:rFonts w:ascii="Arial" w:hAnsi="Arial" w:cs="Arial"/>
          <w:bCs/>
          <w:lang w:eastAsia="ko-KR"/>
        </w:rPr>
        <w:t xml:space="preserve"> </w:t>
      </w:r>
      <w:r>
        <w:rPr>
          <w:rFonts w:ascii="Arial" w:hAnsi="Arial" w:cs="Arial"/>
          <w:bCs/>
          <w:lang w:eastAsia="ko-KR"/>
        </w:rPr>
        <w:t>June</w:t>
      </w:r>
      <w:r w:rsidRPr="000D279E">
        <w:rPr>
          <w:rFonts w:ascii="Arial" w:hAnsi="Arial" w:cs="Arial"/>
          <w:bCs/>
          <w:lang w:eastAsia="ko-KR"/>
        </w:rPr>
        <w:t xml:space="preserve"> 2020</w:t>
      </w:r>
      <w:r w:rsidRPr="000D279E"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color w:val="222222"/>
          <w:shd w:val="clear" w:color="auto" w:fill="FFFFFF"/>
        </w:rPr>
        <w:t>Aalborg</w:t>
      </w:r>
      <w:r w:rsidRPr="000D279E">
        <w:rPr>
          <w:rFonts w:ascii="Arial" w:hAnsi="Arial" w:cs="Arial"/>
          <w:color w:val="222222"/>
          <w:shd w:val="clear" w:color="auto" w:fill="FFFFFF"/>
        </w:rPr>
        <w:t xml:space="preserve">, </w:t>
      </w:r>
      <w:r>
        <w:rPr>
          <w:rFonts w:ascii="Arial" w:hAnsi="Arial" w:cs="Arial"/>
          <w:color w:val="222222"/>
          <w:shd w:val="clear" w:color="auto" w:fill="FFFFFF"/>
        </w:rPr>
        <w:t>DK</w:t>
      </w:r>
    </w:p>
    <w:p w14:paraId="63D89BB1" w14:textId="77777777" w:rsidR="0087317F" w:rsidRDefault="0087317F" w:rsidP="0087317F">
      <w:pPr>
        <w:tabs>
          <w:tab w:val="left" w:pos="5670"/>
        </w:tabs>
        <w:spacing w:after="120"/>
        <w:ind w:left="2835" w:hanging="2835"/>
        <w:rPr>
          <w:rFonts w:ascii="Arial" w:hAnsi="Arial" w:cs="Arial"/>
          <w:color w:val="222222"/>
          <w:shd w:val="clear" w:color="auto" w:fill="FFFFFF"/>
        </w:rPr>
      </w:pPr>
    </w:p>
    <w:p w14:paraId="69391EEC" w14:textId="7A035F25" w:rsidR="0087317F" w:rsidRPr="0087317F" w:rsidRDefault="0087317F" w:rsidP="003928D8">
      <w:pPr>
        <w:tabs>
          <w:tab w:val="left" w:pos="5670"/>
        </w:tabs>
        <w:spacing w:after="120"/>
        <w:ind w:left="2835" w:hanging="2835"/>
        <w:rPr>
          <w:rFonts w:ascii="Arial" w:hAnsi="Arial"/>
          <w:b/>
          <w:sz w:val="24"/>
        </w:rPr>
      </w:pPr>
      <w:r w:rsidRPr="0087317F">
        <w:rPr>
          <w:rFonts w:ascii="Arial" w:hAnsi="Arial"/>
          <w:b/>
          <w:sz w:val="24"/>
        </w:rPr>
        <w:t>4. Published SSP specifications</w:t>
      </w:r>
    </w:p>
    <w:p w14:paraId="144EF58D" w14:textId="25284128" w:rsidR="00C52EEF" w:rsidRPr="00C52EEF" w:rsidRDefault="009556DD" w:rsidP="00C52EEF">
      <w:pPr>
        <w:numPr>
          <w:ilvl w:val="2"/>
          <w:numId w:val="19"/>
        </w:numPr>
        <w:tabs>
          <w:tab w:val="clear" w:pos="360"/>
          <w:tab w:val="num" w:pos="2160"/>
          <w:tab w:val="left" w:pos="5670"/>
        </w:tabs>
        <w:spacing w:after="120"/>
        <w:rPr>
          <w:rFonts w:ascii="Arial" w:hAnsi="Arial" w:cs="Arial"/>
          <w:bCs/>
          <w:lang w:eastAsia="ko-KR"/>
        </w:rPr>
      </w:pPr>
      <w:hyperlink r:id="rId12" w:history="1">
        <w:r w:rsidR="00C52EEF" w:rsidRPr="00C52EEF">
          <w:rPr>
            <w:rStyle w:val="Hyperlink"/>
            <w:rFonts w:ascii="Arial" w:hAnsi="Arial" w:cs="Arial"/>
            <w:bCs/>
            <w:lang w:eastAsia="ko-KR"/>
          </w:rPr>
          <w:t>TS 103 465 Smart Secure Platform (SSP); Requirements</w:t>
        </w:r>
      </w:hyperlink>
    </w:p>
    <w:p w14:paraId="342ED759" w14:textId="7E59D219" w:rsidR="00C52EEF" w:rsidRPr="00C52EEF" w:rsidRDefault="009556DD" w:rsidP="00C52EEF">
      <w:pPr>
        <w:numPr>
          <w:ilvl w:val="2"/>
          <w:numId w:val="19"/>
        </w:numPr>
        <w:tabs>
          <w:tab w:val="clear" w:pos="360"/>
          <w:tab w:val="num" w:pos="2160"/>
          <w:tab w:val="left" w:pos="5670"/>
        </w:tabs>
        <w:spacing w:after="120"/>
        <w:rPr>
          <w:rFonts w:ascii="Arial" w:hAnsi="Arial" w:cs="Arial"/>
          <w:bCs/>
          <w:lang w:eastAsia="ko-KR"/>
        </w:rPr>
      </w:pPr>
      <w:hyperlink r:id="rId13" w:history="1">
        <w:r w:rsidR="00C52EEF" w:rsidRPr="00C52EEF">
          <w:rPr>
            <w:rStyle w:val="Hyperlink"/>
            <w:rFonts w:ascii="Arial" w:hAnsi="Arial" w:cs="Arial"/>
            <w:bCs/>
            <w:lang w:eastAsia="ko-KR"/>
          </w:rPr>
          <w:t>TS 103 666-1 Smart Secure Platform (SSP); Part 1: General characteristics</w:t>
        </w:r>
      </w:hyperlink>
    </w:p>
    <w:p w14:paraId="040842DC" w14:textId="57844029" w:rsidR="00C52EEF" w:rsidRPr="00C52EEF" w:rsidRDefault="009556DD" w:rsidP="00C52EEF">
      <w:pPr>
        <w:numPr>
          <w:ilvl w:val="2"/>
          <w:numId w:val="19"/>
        </w:numPr>
        <w:tabs>
          <w:tab w:val="clear" w:pos="360"/>
          <w:tab w:val="num" w:pos="2160"/>
          <w:tab w:val="left" w:pos="5670"/>
        </w:tabs>
        <w:spacing w:after="120"/>
        <w:rPr>
          <w:rFonts w:ascii="Arial" w:hAnsi="Arial" w:cs="Arial"/>
          <w:bCs/>
          <w:lang w:eastAsia="ko-KR"/>
        </w:rPr>
      </w:pPr>
      <w:hyperlink r:id="rId14" w:history="1">
        <w:r w:rsidR="00C52EEF" w:rsidRPr="00C52EEF">
          <w:rPr>
            <w:rStyle w:val="Hyperlink"/>
            <w:rFonts w:ascii="Arial" w:hAnsi="Arial" w:cs="Arial"/>
            <w:bCs/>
            <w:lang w:eastAsia="ko-KR"/>
          </w:rPr>
          <w:t xml:space="preserve">TS 103 666-2 Smart Secure Platform (SSP); Part 2: Integrated SSP (iSSP) characteristics </w:t>
        </w:r>
      </w:hyperlink>
    </w:p>
    <w:p w14:paraId="4BF99703" w14:textId="348C05AF" w:rsidR="00C52EEF" w:rsidRPr="00C52EEF" w:rsidRDefault="009556DD" w:rsidP="00C52EEF">
      <w:pPr>
        <w:numPr>
          <w:ilvl w:val="2"/>
          <w:numId w:val="19"/>
        </w:numPr>
        <w:tabs>
          <w:tab w:val="clear" w:pos="360"/>
          <w:tab w:val="num" w:pos="2160"/>
          <w:tab w:val="left" w:pos="5670"/>
        </w:tabs>
        <w:spacing w:after="120"/>
        <w:rPr>
          <w:rFonts w:ascii="Arial" w:hAnsi="Arial" w:cs="Arial"/>
          <w:bCs/>
          <w:lang w:eastAsia="ko-KR"/>
        </w:rPr>
      </w:pPr>
      <w:hyperlink r:id="rId15" w:history="1">
        <w:r w:rsidR="00C52EEF" w:rsidRPr="00C52EEF">
          <w:rPr>
            <w:rStyle w:val="Hyperlink"/>
            <w:rFonts w:ascii="Arial" w:hAnsi="Arial" w:cs="Arial"/>
            <w:bCs/>
            <w:lang w:eastAsia="ko-KR"/>
          </w:rPr>
          <w:t>TS 103 713  Smart Secure Platform (SSP); SPI interface</w:t>
        </w:r>
      </w:hyperlink>
    </w:p>
    <w:p w14:paraId="4579E5BE" w14:textId="77777777" w:rsidR="0087317F" w:rsidRDefault="0087317F" w:rsidP="003928D8">
      <w:pPr>
        <w:tabs>
          <w:tab w:val="left" w:pos="5670"/>
        </w:tabs>
        <w:spacing w:after="120"/>
        <w:ind w:left="2835" w:hanging="2835"/>
        <w:rPr>
          <w:rFonts w:ascii="Arial" w:hAnsi="Arial" w:cs="Arial"/>
          <w:b/>
          <w:bCs/>
          <w:lang w:eastAsia="ko-KR"/>
        </w:rPr>
      </w:pPr>
    </w:p>
    <w:p w14:paraId="3A1680DF" w14:textId="77777777" w:rsidR="0087317F" w:rsidRPr="0087317F" w:rsidRDefault="0087317F" w:rsidP="003928D8">
      <w:pPr>
        <w:tabs>
          <w:tab w:val="left" w:pos="5670"/>
        </w:tabs>
        <w:spacing w:after="120"/>
        <w:ind w:left="2835" w:hanging="2835"/>
        <w:rPr>
          <w:rFonts w:ascii="Arial" w:hAnsi="Arial" w:cs="Arial"/>
          <w:b/>
          <w:bCs/>
          <w:lang w:eastAsia="ko-KR"/>
        </w:rPr>
      </w:pPr>
    </w:p>
    <w:sectPr w:rsidR="0087317F" w:rsidRPr="0087317F" w:rsidSect="00E1208E">
      <w:footerReference w:type="default" r:id="rId16"/>
      <w:footerReference w:type="first" r:id="rId1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3C8695" w14:textId="77777777" w:rsidR="009556DD" w:rsidRPr="00BC7452" w:rsidRDefault="009556DD" w:rsidP="00E60BD9">
      <w:r>
        <w:separator/>
      </w:r>
    </w:p>
  </w:endnote>
  <w:endnote w:type="continuationSeparator" w:id="0">
    <w:p w14:paraId="374EF67B" w14:textId="77777777" w:rsidR="009556DD" w:rsidRPr="00BC7452" w:rsidRDefault="009556DD" w:rsidP="00E60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65717F" w14:textId="70F9F5A3" w:rsidR="00807115" w:rsidRDefault="00807115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1" relativeHeight="251659264" behindDoc="0" locked="0" layoutInCell="0" allowOverlap="1" wp14:anchorId="405158C3" wp14:editId="25AF5FB7">
              <wp:simplePos x="0" y="1023620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aa2b4e5593f7eb3013ef7392" descr="{&quot;HashCode&quot;:207648721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C21FFE4" w14:textId="4FBE8092" w:rsidR="00807115" w:rsidRPr="00807115" w:rsidRDefault="00807115" w:rsidP="00807115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5158C3" id="_x0000_t202" coordsize="21600,21600" o:spt="202" path="m,l,21600r21600,l21600,xe">
              <v:stroke joinstyle="miter"/>
              <v:path gradientshapeok="t" o:connecttype="rect"/>
            </v:shapetype>
            <v:shape id="MSIPCMaa2b4e5593f7eb3013ef7392" o:spid="_x0000_s1026" type="#_x0000_t202" alt="{&quot;HashCode&quot;:2076487214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IzZHwMAADcGAAAOAAAAZHJzL2Uyb0RvYy54bWysVEtv2zAMvg/YfxB02GmpH7GTOGtatCmy&#10;FUjbAOnQsyLLtTBbciWlcVb0v4+S5fSxHYZhF5siKT4+fuLxaVtX6JEpzaWY4egoxIgJKnMu7mf4&#10;++1iMMFIGyJyUknBZnjPND49+fjheNdMWSxLWeVMIQgi9HTXzHBpTDMNAk1LVhN9JBsmwFhIVRMD&#10;R3Uf5IrsIHpdBXEYjoKdVHmjJGVag/aiM+ITF78oGDU3RaGZQdUMQ23GfZX7buw3ODkm03tFmpJT&#10;Xwb5hypqwgUkPYS6IIagreK/hao5VVLLwhxRWQeyKDhlrgfoJgrfdbMuScNcLwCObg4w6f8Xll4/&#10;rhTiOcwOI0FqGNHV+nI1vyIk3iQsTbNhMWabYRgNWTEeZjFGOdMUEHz69LCV5ss3osu5zFl3msbh&#10;eJRMxnGUfPZ2xu9L462TJD4KveGO56b0+jRLD/pVRSirmejvdC4LKQ1TnewDXIqctT5A91spXhO1&#10;f+O1BgoAN71f5O/eysZrwkPiJSv6nKB8ttTYNXoKCK0bwMi057K1MHm9BqWdeFuo2v5hlgjsQLL9&#10;gVisNYiCcpyOwixJMaJgi0ejceiYF7zcbpQ2X5mskRVmWEHVjk/kcakNZATX3sUmE3LBq8qRtxJo&#10;N8OjYRq6CwcL3KiE9YUiIIaXOlI+ZVGchOdxNliMJuNBskjSQTYOJ4Mwys6zUZhkycXi2caLkmnJ&#10;85yJJResfyBR8ncE9E+1o7Z7Im9K1bLiue3D1ma7m1cKPRJ4qRvgwA8LNDTxyit4W44zQ3f933UZ&#10;2Jl1s7GSaTetH9hG5nuYo5KAL0xJN3TBIemSaLMiCl49KGGTmRv4FJUEUKWXMCql+vknvfUHLMCK&#10;0Q62yAzrhy1RDKPqUsAzzaIksWvHHUBQTojTJAQGoE2vFtt6LqFveINQlhOts6l6sVCyvoNNd2bT&#10;gYkICkkBqF6cGziBATYlZWdnToYN0xCzFOuG2tA9yrftHVGNJ5oB/K5lv2jI9B3fOl97U8izrZEF&#10;d2S0yHZwAvb2ANvJTcFvUrv+Xp+d18u+P/kFAAD//wMAUEsDBBQABgAIAAAAIQCwSgyX4QAAAAsB&#10;AAAPAAAAZHJzL2Rvd25yZXYueG1sTI/BTsMwEETvSPyDtUhcKmonQENDnKpC6gkJlVKpVzdekoh4&#10;HWKndfl6nBPcdmdWs2+KVTAdO+HgWksSkrkAhlRZ3VItYf+xuXsC5rwirTpLKOGCDlbl9VWhcm3P&#10;9I6nna9ZDCGXKwmN933OuasaNMrNbY8UvU87GOXjOtRcD+ocw03HUyEW3KiW4odG9fjSYPW1G42E&#10;2Y+p7l+zTXrYvn2PYZ3NLsswSnl7E9bPwDwG/3cME35EhzIyHe1I2rFOQizio7pI0jhNfrIUGbDj&#10;pD0+COBlwf93KH8BAAD//wMAUEsBAi0AFAAGAAgAAAAhALaDOJL+AAAA4QEAABMAAAAAAAAAAAAA&#10;AAAAAAAAAFtDb250ZW50X1R5cGVzXS54bWxQSwECLQAUAAYACAAAACEAOP0h/9YAAACUAQAACwAA&#10;AAAAAAAAAAAAAAAvAQAAX3JlbHMvLnJlbHNQSwECLQAUAAYACAAAACEAZJCM2R8DAAA3BgAADgAA&#10;AAAAAAAAAAAAAAAuAgAAZHJzL2Uyb0RvYy54bWxQSwECLQAUAAYACAAAACEAsEoMl+EAAAALAQAA&#10;DwAAAAAAAAAAAAAAAAB5BQAAZHJzL2Rvd25yZXYueG1sUEsFBgAAAAAEAAQA8wAAAIcGAAAAAA==&#10;" o:allowincell="f" filled="f" stroked="f" strokeweight=".5pt">
              <v:textbox inset=",0,20pt,0">
                <w:txbxContent>
                  <w:p w14:paraId="7C21FFE4" w14:textId="4FBE8092" w:rsidR="00807115" w:rsidRPr="00807115" w:rsidRDefault="00807115" w:rsidP="00807115">
                    <w:pPr>
                      <w:jc w:val="right"/>
                      <w:rPr>
                        <w:rFonts w:ascii="Calibri" w:hAnsi="Calibri" w:cs="Calibri"/>
                        <w:color w:val="430099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0F28C1" w14:textId="63100AAD" w:rsidR="00807115" w:rsidRDefault="00807115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9767AE4" wp14:editId="22B3654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3533469c9a9c422e96f833a3" descr="{&quot;HashCode&quot;:2076487214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1C9C82E" w14:textId="5A574EF5" w:rsidR="00807115" w:rsidRPr="00807115" w:rsidRDefault="00807115" w:rsidP="00807115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767AE4" id="_x0000_t202" coordsize="21600,21600" o:spt="202" path="m,l,21600r21600,l21600,xe">
              <v:stroke joinstyle="miter"/>
              <v:path gradientshapeok="t" o:connecttype="rect"/>
            </v:shapetype>
            <v:shape id="MSIPCM3533469c9a9c422e96f833a3" o:spid="_x0000_s1027" type="#_x0000_t202" alt="{&quot;HashCode&quot;:2076487214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w+bIQMAAEAGAAAOAAAAZHJzL2Uyb0RvYy54bWysVEtv2zAMvg/YfxB02GmJH3GcOKtbpCmy&#10;FUgfQDr0rMhybMyWXElJ3BX976NkOX1sh2HYRaJIiiI/fuLJWVtXaM+kKgVPcTD0MWKciqzk2xR/&#10;v1sOphgpTXhGKsFZih+ZwmenHz+cHJoZC0UhqoxJBEG4mh2aFBdaNzPPU7RgNVFD0TAOxlzImmg4&#10;yq2XSXKA6HXlhb4fewchs0YKypQC7UVnxKc2fp4zqm/yXDGNqhRDbtqu0q4bs3qnJ2S2laQpSurS&#10;IP+QRU1KDo8eQ10QTdBOlr+FqksqhRK5HlJReyLPS8psDVBN4L+rZl2QhtlaABzVHGFS/y8svd7f&#10;SlRmKQ4x4qSGFl2tL28XV6PxaBTFCU1IQqMwZEmcT0cjMsIoY4oCgk+fHnZCf/lGVLEQGetOs9Cf&#10;xNF0EgbRZ2dn5bbQzjqNwqHvDPdlpgunHyfjo/62IpTVjPd3OpelEJrJTnYBLnnGWhfAOZVS6Vuy&#10;dck4vzWQANjpPAOnvRON0/jHp1cs718F5bMhx6FRM8Bo3QBKuj0XLZC81ytQmp63uazNDt1EYAea&#10;PR6pxVqNKCgn49hPojFGFGxhHE98yz3v5XYDuX9lokZGSLGErC2jyH6lNGQCrr2LeYyLZVlVlr4V&#10;R4cUx6Oxby8cLXCj4sYXkoAYTupo+ZQEYeSfh8lgGU8ng2gZjQfJxJ8O/CA5T2I/SqKL5bOJF0Sz&#10;oswyxlclZ/0XCaK/o6D7rB257Sd5k6oSVZmZOkxuprpFJdGewF/dAAt+GKChiFde3tt0rBmq63db&#10;pWd61vXGSLrdtJbgx75tRPYI7ZQCYIZmqYYuDXFWxJBHwvcHJYw0fQNLXgnAVjgJo0LIn3/SG3+A&#10;BKwYHWCcpFg97IhkGFWXHP5rEkSRmT/2AIK0QjiOfCAC2vRqvqsXAsoPbFpWNM666sVcivoeRt7c&#10;PAcmwik8Cnj14kLDCQwwMimbz60Mo6YhesXXDTWhe7Dv2nsiG8c3DTBei37ikNk72nW+5iYX850W&#10;eWk5aQDu4IQWmAOMKdsMN1LNHHx9tl4vg//0FwAAAP//AwBQSwMEFAAGAAgAAAAhALBKDJfhAAAA&#10;CwEAAA8AAABkcnMvZG93bnJldi54bWxMj8FOwzAQRO9I/IO1SFwqaidAQ0OcqkLqCQmVUqlXN16S&#10;iHgdYqd1+XqcE9x2Z1azb4pVMB074eBaSxKSuQCGVFndUi1h/7G5ewLmvCKtOkso4YIOVuX1VaFy&#10;bc/0jqedr1kMIZcrCY33fc65qxo0ys1tjxS9TzsY5eM61FwP6hzDTcdTIRbcqJbih0b1+NJg9bUb&#10;jYTZj6nuX7NNeti+fY9hnc0uyzBKeXsT1s/APAb/dwwTfkSHMjId7UjasU5CLOKjukjSOE1+shQZ&#10;sOOkPT4I4GXB/3cofwEAAP//AwBQSwECLQAUAAYACAAAACEAtoM4kv4AAADhAQAAEwAAAAAAAAAA&#10;AAAAAAAAAAAAW0NvbnRlbnRfVHlwZXNdLnhtbFBLAQItABQABgAIAAAAIQA4/SH/1gAAAJQBAAAL&#10;AAAAAAAAAAAAAAAAAC8BAABfcmVscy8ucmVsc1BLAQItABQABgAIAAAAIQCHBw+bIQMAAEAGAAAO&#10;AAAAAAAAAAAAAAAAAC4CAABkcnMvZTJvRG9jLnhtbFBLAQItABQABgAIAAAAIQCwSgyX4QAAAAsB&#10;AAAPAAAAAAAAAAAAAAAAAHsFAABkcnMvZG93bnJldi54bWxQSwUGAAAAAAQABADzAAAAiQYAAAAA&#10;" o:allowincell="f" filled="f" stroked="f" strokeweight=".5pt">
              <v:textbox inset=",0,20pt,0">
                <w:txbxContent>
                  <w:p w14:paraId="61C9C82E" w14:textId="5A574EF5" w:rsidR="00807115" w:rsidRPr="00807115" w:rsidRDefault="00807115" w:rsidP="00807115">
                    <w:pPr>
                      <w:jc w:val="right"/>
                      <w:rPr>
                        <w:rFonts w:ascii="Calibri" w:hAnsi="Calibri" w:cs="Calibri"/>
                        <w:color w:val="430099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F9B67F" w14:textId="77777777" w:rsidR="009556DD" w:rsidRPr="00BC7452" w:rsidRDefault="009556DD" w:rsidP="00E60BD9">
      <w:r>
        <w:separator/>
      </w:r>
    </w:p>
  </w:footnote>
  <w:footnote w:type="continuationSeparator" w:id="0">
    <w:p w14:paraId="488FC307" w14:textId="77777777" w:rsidR="009556DD" w:rsidRPr="00BC7452" w:rsidRDefault="009556DD" w:rsidP="00E60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76E3A"/>
    <w:multiLevelType w:val="multilevel"/>
    <w:tmpl w:val="ECBA2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B545C5"/>
    <w:multiLevelType w:val="hybridMultilevel"/>
    <w:tmpl w:val="BD12F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98B62BE"/>
    <w:multiLevelType w:val="hybridMultilevel"/>
    <w:tmpl w:val="A6FEC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B1A93"/>
    <w:multiLevelType w:val="hybridMultilevel"/>
    <w:tmpl w:val="6E2AC9CE"/>
    <w:lvl w:ilvl="0" w:tplc="C5ACE1F0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2FA935F0"/>
    <w:multiLevelType w:val="hybridMultilevel"/>
    <w:tmpl w:val="0576DE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5D12D9"/>
    <w:multiLevelType w:val="hybridMultilevel"/>
    <w:tmpl w:val="3798125C"/>
    <w:lvl w:ilvl="0" w:tplc="0608B89E">
      <w:start w:val="1"/>
      <w:numFmt w:val="bullet"/>
      <w:lvlText w:val="-"/>
      <w:lvlJc w:val="left"/>
      <w:pPr>
        <w:ind w:left="108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7" w15:restartNumberingAfterBreak="0">
    <w:nsid w:val="32FF2A20"/>
    <w:multiLevelType w:val="hybridMultilevel"/>
    <w:tmpl w:val="7B5014E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F72465D"/>
    <w:multiLevelType w:val="hybridMultilevel"/>
    <w:tmpl w:val="288E3842"/>
    <w:lvl w:ilvl="0" w:tplc="04090019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302443A"/>
    <w:multiLevelType w:val="hybridMultilevel"/>
    <w:tmpl w:val="3D240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742BA1"/>
    <w:multiLevelType w:val="hybridMultilevel"/>
    <w:tmpl w:val="FDD0DB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13445"/>
    <w:multiLevelType w:val="hybridMultilevel"/>
    <w:tmpl w:val="DA28D1E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5" w15:restartNumberingAfterBreak="0">
    <w:nsid w:val="6BD81E49"/>
    <w:multiLevelType w:val="hybridMultilevel"/>
    <w:tmpl w:val="157448F8"/>
    <w:lvl w:ilvl="0" w:tplc="A2FC09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C68B6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ABC0E9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3" w:tplc="0914B7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978491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1A4B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12EC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7C4E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88CFEA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D425586"/>
    <w:multiLevelType w:val="hybridMultilevel"/>
    <w:tmpl w:val="E646D15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7" w15:restartNumberingAfterBreak="0">
    <w:nsid w:val="6E5046FE"/>
    <w:multiLevelType w:val="hybridMultilevel"/>
    <w:tmpl w:val="2A5A01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461B58"/>
    <w:multiLevelType w:val="hybridMultilevel"/>
    <w:tmpl w:val="1A5EE186"/>
    <w:lvl w:ilvl="0" w:tplc="2BF01118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2"/>
  </w:num>
  <w:num w:numId="5">
    <w:abstractNumId w:val="18"/>
  </w:num>
  <w:num w:numId="6">
    <w:abstractNumId w:val="0"/>
  </w:num>
  <w:num w:numId="7">
    <w:abstractNumId w:val="7"/>
  </w:num>
  <w:num w:numId="8">
    <w:abstractNumId w:val="5"/>
  </w:num>
  <w:num w:numId="9">
    <w:abstractNumId w:val="10"/>
  </w:num>
  <w:num w:numId="10">
    <w:abstractNumId w:val="3"/>
  </w:num>
  <w:num w:numId="11">
    <w:abstractNumId w:val="4"/>
  </w:num>
  <w:num w:numId="12">
    <w:abstractNumId w:val="1"/>
  </w:num>
  <w:num w:numId="13">
    <w:abstractNumId w:val="17"/>
  </w:num>
  <w:num w:numId="14">
    <w:abstractNumId w:val="6"/>
  </w:num>
  <w:num w:numId="15">
    <w:abstractNumId w:val="11"/>
  </w:num>
  <w:num w:numId="16">
    <w:abstractNumId w:val="16"/>
  </w:num>
  <w:num w:numId="17">
    <w:abstractNumId w:val="14"/>
  </w:num>
  <w:num w:numId="18">
    <w:abstractNumId w:val="8"/>
  </w:num>
  <w:num w:numId="19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ppVer" w:val="ഽസഺ"/>
    <w:docVar w:name="CheckSum" w:val="ി഻ഽൂ"/>
    <w:docVar w:name="CLIName" w:val="ൟ൸്൶൫ൽൽ൳൰൳൯൮"/>
    <w:docVar w:name="DateTime" w:val="഼ഹ഻഻ഹ഼ഺ഻ീപപ഻഻ൄ഻ീോൗപല൑ൗ൞വ഻ൄഺള"/>
    <w:docVar w:name="DoneBy" w:val="൝൞൦ർ൹ൽ൫ർ൳൹പൾ൹ർ൸൯ൽ൯"/>
    <w:docVar w:name="IPAddress" w:val="ൗ൜്്ൡൖഺഺഽഺ"/>
    <w:docVar w:name="Random" w:val="10"/>
  </w:docVars>
  <w:rsids>
    <w:rsidRoot w:val="00461F20"/>
    <w:rsid w:val="0000193B"/>
    <w:rsid w:val="0000328A"/>
    <w:rsid w:val="00015A2E"/>
    <w:rsid w:val="0001647A"/>
    <w:rsid w:val="00020CDD"/>
    <w:rsid w:val="00026B36"/>
    <w:rsid w:val="0002713F"/>
    <w:rsid w:val="00034D69"/>
    <w:rsid w:val="0003748D"/>
    <w:rsid w:val="000413F0"/>
    <w:rsid w:val="00050BE3"/>
    <w:rsid w:val="000525FE"/>
    <w:rsid w:val="00052CEA"/>
    <w:rsid w:val="0005692D"/>
    <w:rsid w:val="00057C5D"/>
    <w:rsid w:val="00057F31"/>
    <w:rsid w:val="00061AE7"/>
    <w:rsid w:val="00070F0B"/>
    <w:rsid w:val="00073C27"/>
    <w:rsid w:val="000820EB"/>
    <w:rsid w:val="0009026C"/>
    <w:rsid w:val="000A2845"/>
    <w:rsid w:val="000A3EE9"/>
    <w:rsid w:val="000B670C"/>
    <w:rsid w:val="000C6451"/>
    <w:rsid w:val="000D279E"/>
    <w:rsid w:val="000D460F"/>
    <w:rsid w:val="000E02F8"/>
    <w:rsid w:val="000F4123"/>
    <w:rsid w:val="000F42B4"/>
    <w:rsid w:val="00116BD2"/>
    <w:rsid w:val="0011717C"/>
    <w:rsid w:val="00124473"/>
    <w:rsid w:val="00130E99"/>
    <w:rsid w:val="00132ACE"/>
    <w:rsid w:val="00134358"/>
    <w:rsid w:val="00135DEF"/>
    <w:rsid w:val="00141D52"/>
    <w:rsid w:val="00154371"/>
    <w:rsid w:val="0016550E"/>
    <w:rsid w:val="00165B21"/>
    <w:rsid w:val="00172EB7"/>
    <w:rsid w:val="0017762B"/>
    <w:rsid w:val="00177EA9"/>
    <w:rsid w:val="0018160E"/>
    <w:rsid w:val="00183118"/>
    <w:rsid w:val="00184E45"/>
    <w:rsid w:val="00190B35"/>
    <w:rsid w:val="00194434"/>
    <w:rsid w:val="00196181"/>
    <w:rsid w:val="001970F4"/>
    <w:rsid w:val="001A531E"/>
    <w:rsid w:val="001C5599"/>
    <w:rsid w:val="001D0544"/>
    <w:rsid w:val="001D2196"/>
    <w:rsid w:val="001D31F3"/>
    <w:rsid w:val="001D6DD6"/>
    <w:rsid w:val="001D7E67"/>
    <w:rsid w:val="001E011B"/>
    <w:rsid w:val="001E4009"/>
    <w:rsid w:val="001F0A7E"/>
    <w:rsid w:val="001F2CD5"/>
    <w:rsid w:val="001F3282"/>
    <w:rsid w:val="001F6230"/>
    <w:rsid w:val="001F6DB3"/>
    <w:rsid w:val="0021169F"/>
    <w:rsid w:val="002201DE"/>
    <w:rsid w:val="002246A6"/>
    <w:rsid w:val="0023040B"/>
    <w:rsid w:val="002331A5"/>
    <w:rsid w:val="00243880"/>
    <w:rsid w:val="002535AA"/>
    <w:rsid w:val="002548E3"/>
    <w:rsid w:val="00254A84"/>
    <w:rsid w:val="00263D2E"/>
    <w:rsid w:val="00264DE2"/>
    <w:rsid w:val="002704F2"/>
    <w:rsid w:val="00273FB2"/>
    <w:rsid w:val="00283F09"/>
    <w:rsid w:val="00293291"/>
    <w:rsid w:val="002947D7"/>
    <w:rsid w:val="002974CD"/>
    <w:rsid w:val="002A0858"/>
    <w:rsid w:val="002A2703"/>
    <w:rsid w:val="002C2CAD"/>
    <w:rsid w:val="002C7275"/>
    <w:rsid w:val="002D28AA"/>
    <w:rsid w:val="002E5975"/>
    <w:rsid w:val="002E7CF0"/>
    <w:rsid w:val="002F182A"/>
    <w:rsid w:val="002F5B28"/>
    <w:rsid w:val="002F743C"/>
    <w:rsid w:val="002F7765"/>
    <w:rsid w:val="00303F46"/>
    <w:rsid w:val="003060D0"/>
    <w:rsid w:val="003064ED"/>
    <w:rsid w:val="00312916"/>
    <w:rsid w:val="0031424F"/>
    <w:rsid w:val="00325B1D"/>
    <w:rsid w:val="003342B8"/>
    <w:rsid w:val="003354A7"/>
    <w:rsid w:val="00335BB3"/>
    <w:rsid w:val="00340159"/>
    <w:rsid w:val="003535EA"/>
    <w:rsid w:val="00354DA5"/>
    <w:rsid w:val="00355D89"/>
    <w:rsid w:val="00370E8B"/>
    <w:rsid w:val="003772AE"/>
    <w:rsid w:val="003928D8"/>
    <w:rsid w:val="00395779"/>
    <w:rsid w:val="003A49E5"/>
    <w:rsid w:val="003B318E"/>
    <w:rsid w:val="003B4080"/>
    <w:rsid w:val="003B722D"/>
    <w:rsid w:val="003C252B"/>
    <w:rsid w:val="003C3D86"/>
    <w:rsid w:val="003D2967"/>
    <w:rsid w:val="003D76FE"/>
    <w:rsid w:val="003E770B"/>
    <w:rsid w:val="003F1AD4"/>
    <w:rsid w:val="00400C81"/>
    <w:rsid w:val="004037C3"/>
    <w:rsid w:val="0040707D"/>
    <w:rsid w:val="00411470"/>
    <w:rsid w:val="0041563B"/>
    <w:rsid w:val="00415920"/>
    <w:rsid w:val="00423958"/>
    <w:rsid w:val="00424FBC"/>
    <w:rsid w:val="00430CAF"/>
    <w:rsid w:val="00431C8C"/>
    <w:rsid w:val="00435447"/>
    <w:rsid w:val="004379EA"/>
    <w:rsid w:val="00442423"/>
    <w:rsid w:val="004432DD"/>
    <w:rsid w:val="004434E2"/>
    <w:rsid w:val="00444A96"/>
    <w:rsid w:val="00450552"/>
    <w:rsid w:val="00451869"/>
    <w:rsid w:val="004541A0"/>
    <w:rsid w:val="00454718"/>
    <w:rsid w:val="004552C8"/>
    <w:rsid w:val="00461F20"/>
    <w:rsid w:val="00487319"/>
    <w:rsid w:val="00490E2A"/>
    <w:rsid w:val="00492836"/>
    <w:rsid w:val="004A32DA"/>
    <w:rsid w:val="004B2DDA"/>
    <w:rsid w:val="004B7A09"/>
    <w:rsid w:val="004C0D07"/>
    <w:rsid w:val="004C3092"/>
    <w:rsid w:val="004D4F5B"/>
    <w:rsid w:val="004E3F28"/>
    <w:rsid w:val="004E704B"/>
    <w:rsid w:val="004E7EB6"/>
    <w:rsid w:val="004F0E50"/>
    <w:rsid w:val="004F2E9C"/>
    <w:rsid w:val="00516830"/>
    <w:rsid w:val="0051759E"/>
    <w:rsid w:val="00524CB2"/>
    <w:rsid w:val="00530C16"/>
    <w:rsid w:val="005311DC"/>
    <w:rsid w:val="0053175E"/>
    <w:rsid w:val="00531C08"/>
    <w:rsid w:val="00533AC3"/>
    <w:rsid w:val="0054360C"/>
    <w:rsid w:val="00553ABA"/>
    <w:rsid w:val="0055522A"/>
    <w:rsid w:val="00561ACC"/>
    <w:rsid w:val="00562198"/>
    <w:rsid w:val="00562F48"/>
    <w:rsid w:val="005641AB"/>
    <w:rsid w:val="0059115D"/>
    <w:rsid w:val="005916E4"/>
    <w:rsid w:val="0059599C"/>
    <w:rsid w:val="005A3E6D"/>
    <w:rsid w:val="005A42D7"/>
    <w:rsid w:val="005B11D3"/>
    <w:rsid w:val="005B4E6A"/>
    <w:rsid w:val="005B6A38"/>
    <w:rsid w:val="005B7105"/>
    <w:rsid w:val="005C2FE6"/>
    <w:rsid w:val="005C5398"/>
    <w:rsid w:val="005C68A4"/>
    <w:rsid w:val="005D215F"/>
    <w:rsid w:val="005D2A26"/>
    <w:rsid w:val="005D53FF"/>
    <w:rsid w:val="005E1227"/>
    <w:rsid w:val="005E4A78"/>
    <w:rsid w:val="005F0459"/>
    <w:rsid w:val="005F38D2"/>
    <w:rsid w:val="00604FB4"/>
    <w:rsid w:val="00605520"/>
    <w:rsid w:val="00610478"/>
    <w:rsid w:val="00611F71"/>
    <w:rsid w:val="0062106E"/>
    <w:rsid w:val="00621E3B"/>
    <w:rsid w:val="006220EE"/>
    <w:rsid w:val="00633C42"/>
    <w:rsid w:val="00635A1E"/>
    <w:rsid w:val="00635C4E"/>
    <w:rsid w:val="006429CD"/>
    <w:rsid w:val="006471A9"/>
    <w:rsid w:val="00655A42"/>
    <w:rsid w:val="006651BD"/>
    <w:rsid w:val="00667891"/>
    <w:rsid w:val="0067252C"/>
    <w:rsid w:val="006741A7"/>
    <w:rsid w:val="0068398E"/>
    <w:rsid w:val="006870EE"/>
    <w:rsid w:val="006917A8"/>
    <w:rsid w:val="00695BA6"/>
    <w:rsid w:val="006A2BA2"/>
    <w:rsid w:val="006A50FA"/>
    <w:rsid w:val="006B25E9"/>
    <w:rsid w:val="006C4C33"/>
    <w:rsid w:val="006C7291"/>
    <w:rsid w:val="006D0F9F"/>
    <w:rsid w:val="006D1A43"/>
    <w:rsid w:val="006D20CA"/>
    <w:rsid w:val="006D3320"/>
    <w:rsid w:val="006E1E14"/>
    <w:rsid w:val="006F5069"/>
    <w:rsid w:val="007055AA"/>
    <w:rsid w:val="007075B2"/>
    <w:rsid w:val="00711C37"/>
    <w:rsid w:val="00713D17"/>
    <w:rsid w:val="007277A9"/>
    <w:rsid w:val="00732D15"/>
    <w:rsid w:val="007341A7"/>
    <w:rsid w:val="00735194"/>
    <w:rsid w:val="00742337"/>
    <w:rsid w:val="0074438A"/>
    <w:rsid w:val="007508D0"/>
    <w:rsid w:val="0075200F"/>
    <w:rsid w:val="00756026"/>
    <w:rsid w:val="00760A37"/>
    <w:rsid w:val="00761288"/>
    <w:rsid w:val="007665FC"/>
    <w:rsid w:val="00783A4E"/>
    <w:rsid w:val="007869B5"/>
    <w:rsid w:val="00796B38"/>
    <w:rsid w:val="007B017F"/>
    <w:rsid w:val="007B3897"/>
    <w:rsid w:val="007B3F19"/>
    <w:rsid w:val="007B3F54"/>
    <w:rsid w:val="007B556F"/>
    <w:rsid w:val="007C1924"/>
    <w:rsid w:val="007C40C4"/>
    <w:rsid w:val="007D15F0"/>
    <w:rsid w:val="007D1BCA"/>
    <w:rsid w:val="007E62A7"/>
    <w:rsid w:val="007E7FF8"/>
    <w:rsid w:val="00807115"/>
    <w:rsid w:val="008102AF"/>
    <w:rsid w:val="008166B8"/>
    <w:rsid w:val="00816BF9"/>
    <w:rsid w:val="008205A6"/>
    <w:rsid w:val="00826147"/>
    <w:rsid w:val="00832AFA"/>
    <w:rsid w:val="00834134"/>
    <w:rsid w:val="00834306"/>
    <w:rsid w:val="00834677"/>
    <w:rsid w:val="00845D89"/>
    <w:rsid w:val="00847EDF"/>
    <w:rsid w:val="008648F6"/>
    <w:rsid w:val="00866BA1"/>
    <w:rsid w:val="0086768F"/>
    <w:rsid w:val="00867FB0"/>
    <w:rsid w:val="00871408"/>
    <w:rsid w:val="0087317F"/>
    <w:rsid w:val="00873FF9"/>
    <w:rsid w:val="008776DD"/>
    <w:rsid w:val="00883DF2"/>
    <w:rsid w:val="00891F65"/>
    <w:rsid w:val="0089369C"/>
    <w:rsid w:val="008A04BC"/>
    <w:rsid w:val="008B5E71"/>
    <w:rsid w:val="008C1AF3"/>
    <w:rsid w:val="008C1CD4"/>
    <w:rsid w:val="008C32F4"/>
    <w:rsid w:val="008C3799"/>
    <w:rsid w:val="008C5444"/>
    <w:rsid w:val="008D2D22"/>
    <w:rsid w:val="008D2DED"/>
    <w:rsid w:val="008D6304"/>
    <w:rsid w:val="008D64C6"/>
    <w:rsid w:val="008F2C78"/>
    <w:rsid w:val="008F5709"/>
    <w:rsid w:val="008F5E7C"/>
    <w:rsid w:val="008F6827"/>
    <w:rsid w:val="00905E00"/>
    <w:rsid w:val="00936985"/>
    <w:rsid w:val="00941899"/>
    <w:rsid w:val="00950DBB"/>
    <w:rsid w:val="00954AAC"/>
    <w:rsid w:val="009556DD"/>
    <w:rsid w:val="00956B99"/>
    <w:rsid w:val="0096271B"/>
    <w:rsid w:val="00964F0E"/>
    <w:rsid w:val="00965DF9"/>
    <w:rsid w:val="00970450"/>
    <w:rsid w:val="00970E09"/>
    <w:rsid w:val="00974627"/>
    <w:rsid w:val="009762BA"/>
    <w:rsid w:val="00981B02"/>
    <w:rsid w:val="00981EF5"/>
    <w:rsid w:val="009828BF"/>
    <w:rsid w:val="009A2DCF"/>
    <w:rsid w:val="009A343E"/>
    <w:rsid w:val="009A4D16"/>
    <w:rsid w:val="009B1375"/>
    <w:rsid w:val="009C6594"/>
    <w:rsid w:val="009C7273"/>
    <w:rsid w:val="009C752E"/>
    <w:rsid w:val="009E3948"/>
    <w:rsid w:val="009E7F1A"/>
    <w:rsid w:val="009F6C21"/>
    <w:rsid w:val="00A016D1"/>
    <w:rsid w:val="00A13367"/>
    <w:rsid w:val="00A136DD"/>
    <w:rsid w:val="00A21174"/>
    <w:rsid w:val="00A2352C"/>
    <w:rsid w:val="00A27A51"/>
    <w:rsid w:val="00A37F2B"/>
    <w:rsid w:val="00A41728"/>
    <w:rsid w:val="00A452F5"/>
    <w:rsid w:val="00A4531A"/>
    <w:rsid w:val="00A5470E"/>
    <w:rsid w:val="00A57889"/>
    <w:rsid w:val="00A603C7"/>
    <w:rsid w:val="00A60823"/>
    <w:rsid w:val="00A60BB5"/>
    <w:rsid w:val="00A632C8"/>
    <w:rsid w:val="00A645AB"/>
    <w:rsid w:val="00A66EA2"/>
    <w:rsid w:val="00A676E1"/>
    <w:rsid w:val="00A74567"/>
    <w:rsid w:val="00A84498"/>
    <w:rsid w:val="00AA14B9"/>
    <w:rsid w:val="00AB218E"/>
    <w:rsid w:val="00AC2A5B"/>
    <w:rsid w:val="00AD1271"/>
    <w:rsid w:val="00AD2586"/>
    <w:rsid w:val="00AD282C"/>
    <w:rsid w:val="00AD3EE4"/>
    <w:rsid w:val="00AD5788"/>
    <w:rsid w:val="00AF347F"/>
    <w:rsid w:val="00AF6543"/>
    <w:rsid w:val="00AF7D89"/>
    <w:rsid w:val="00B01CDD"/>
    <w:rsid w:val="00B14659"/>
    <w:rsid w:val="00B241EF"/>
    <w:rsid w:val="00B264D3"/>
    <w:rsid w:val="00B3078A"/>
    <w:rsid w:val="00B3482B"/>
    <w:rsid w:val="00B354F6"/>
    <w:rsid w:val="00B40183"/>
    <w:rsid w:val="00B40D18"/>
    <w:rsid w:val="00B419C5"/>
    <w:rsid w:val="00B42AC7"/>
    <w:rsid w:val="00B43E6F"/>
    <w:rsid w:val="00B4569E"/>
    <w:rsid w:val="00B46B72"/>
    <w:rsid w:val="00B504BD"/>
    <w:rsid w:val="00B55F82"/>
    <w:rsid w:val="00B63371"/>
    <w:rsid w:val="00B71FBB"/>
    <w:rsid w:val="00B7441D"/>
    <w:rsid w:val="00B7455F"/>
    <w:rsid w:val="00B80117"/>
    <w:rsid w:val="00B8208C"/>
    <w:rsid w:val="00B8574A"/>
    <w:rsid w:val="00B877BE"/>
    <w:rsid w:val="00B95EF5"/>
    <w:rsid w:val="00B960E7"/>
    <w:rsid w:val="00BA2904"/>
    <w:rsid w:val="00BA2B06"/>
    <w:rsid w:val="00BB4B0F"/>
    <w:rsid w:val="00BC2F18"/>
    <w:rsid w:val="00BC7825"/>
    <w:rsid w:val="00BD56CD"/>
    <w:rsid w:val="00BD5782"/>
    <w:rsid w:val="00BE0F2C"/>
    <w:rsid w:val="00BE7F15"/>
    <w:rsid w:val="00BF3C2A"/>
    <w:rsid w:val="00C1397D"/>
    <w:rsid w:val="00C2484F"/>
    <w:rsid w:val="00C2531F"/>
    <w:rsid w:val="00C329E6"/>
    <w:rsid w:val="00C52331"/>
    <w:rsid w:val="00C52EEF"/>
    <w:rsid w:val="00C7141D"/>
    <w:rsid w:val="00C71EE5"/>
    <w:rsid w:val="00C752C0"/>
    <w:rsid w:val="00C8469E"/>
    <w:rsid w:val="00C92929"/>
    <w:rsid w:val="00CA7D3C"/>
    <w:rsid w:val="00CB0135"/>
    <w:rsid w:val="00CB1660"/>
    <w:rsid w:val="00CC26B9"/>
    <w:rsid w:val="00CC3BBB"/>
    <w:rsid w:val="00CC784C"/>
    <w:rsid w:val="00CC7F22"/>
    <w:rsid w:val="00CD0B67"/>
    <w:rsid w:val="00CD481D"/>
    <w:rsid w:val="00CD774B"/>
    <w:rsid w:val="00CE64CE"/>
    <w:rsid w:val="00CE72D8"/>
    <w:rsid w:val="00CF1280"/>
    <w:rsid w:val="00CF25AE"/>
    <w:rsid w:val="00D1296E"/>
    <w:rsid w:val="00D1590E"/>
    <w:rsid w:val="00D20DF3"/>
    <w:rsid w:val="00D309F1"/>
    <w:rsid w:val="00D40C4A"/>
    <w:rsid w:val="00D40E48"/>
    <w:rsid w:val="00D43BB7"/>
    <w:rsid w:val="00D455D1"/>
    <w:rsid w:val="00D52C76"/>
    <w:rsid w:val="00D66255"/>
    <w:rsid w:val="00D720CD"/>
    <w:rsid w:val="00D73D02"/>
    <w:rsid w:val="00D836A7"/>
    <w:rsid w:val="00D8452C"/>
    <w:rsid w:val="00D862B8"/>
    <w:rsid w:val="00D90450"/>
    <w:rsid w:val="00D915D5"/>
    <w:rsid w:val="00D91F5B"/>
    <w:rsid w:val="00D92BB3"/>
    <w:rsid w:val="00D93CFA"/>
    <w:rsid w:val="00D950B4"/>
    <w:rsid w:val="00DA3DA0"/>
    <w:rsid w:val="00DA793E"/>
    <w:rsid w:val="00DB252E"/>
    <w:rsid w:val="00DB76E0"/>
    <w:rsid w:val="00DC0F9A"/>
    <w:rsid w:val="00DE2E27"/>
    <w:rsid w:val="00DE4438"/>
    <w:rsid w:val="00DF3C37"/>
    <w:rsid w:val="00E04442"/>
    <w:rsid w:val="00E04443"/>
    <w:rsid w:val="00E066EB"/>
    <w:rsid w:val="00E1208E"/>
    <w:rsid w:val="00E2380D"/>
    <w:rsid w:val="00E271E8"/>
    <w:rsid w:val="00E3029B"/>
    <w:rsid w:val="00E45150"/>
    <w:rsid w:val="00E5255A"/>
    <w:rsid w:val="00E54F58"/>
    <w:rsid w:val="00E60BD9"/>
    <w:rsid w:val="00E61FB7"/>
    <w:rsid w:val="00E646BA"/>
    <w:rsid w:val="00E67EC4"/>
    <w:rsid w:val="00E70478"/>
    <w:rsid w:val="00E728F3"/>
    <w:rsid w:val="00E75F58"/>
    <w:rsid w:val="00E835CB"/>
    <w:rsid w:val="00E84F97"/>
    <w:rsid w:val="00E878D9"/>
    <w:rsid w:val="00E96E62"/>
    <w:rsid w:val="00EA085F"/>
    <w:rsid w:val="00EA6873"/>
    <w:rsid w:val="00EA70EA"/>
    <w:rsid w:val="00EB3F1D"/>
    <w:rsid w:val="00EC1168"/>
    <w:rsid w:val="00ED38BB"/>
    <w:rsid w:val="00ED4C56"/>
    <w:rsid w:val="00ED5696"/>
    <w:rsid w:val="00ED6289"/>
    <w:rsid w:val="00EE1BBE"/>
    <w:rsid w:val="00EE2BCA"/>
    <w:rsid w:val="00EE50C7"/>
    <w:rsid w:val="00EE5250"/>
    <w:rsid w:val="00EE78D9"/>
    <w:rsid w:val="00EF33BE"/>
    <w:rsid w:val="00EF7D9C"/>
    <w:rsid w:val="00F03023"/>
    <w:rsid w:val="00F0594D"/>
    <w:rsid w:val="00F07BA4"/>
    <w:rsid w:val="00F135AD"/>
    <w:rsid w:val="00F13755"/>
    <w:rsid w:val="00F14F89"/>
    <w:rsid w:val="00F31793"/>
    <w:rsid w:val="00F331F9"/>
    <w:rsid w:val="00F4268C"/>
    <w:rsid w:val="00F51D91"/>
    <w:rsid w:val="00F52603"/>
    <w:rsid w:val="00F579D4"/>
    <w:rsid w:val="00F579E5"/>
    <w:rsid w:val="00F733C3"/>
    <w:rsid w:val="00F7433F"/>
    <w:rsid w:val="00F969DB"/>
    <w:rsid w:val="00FA496D"/>
    <w:rsid w:val="00FA59A3"/>
    <w:rsid w:val="00FA68C4"/>
    <w:rsid w:val="00FA7E57"/>
    <w:rsid w:val="00FB65B8"/>
    <w:rsid w:val="00FB7D00"/>
    <w:rsid w:val="00FC71D1"/>
    <w:rsid w:val="00FC7F48"/>
    <w:rsid w:val="00FD00D3"/>
    <w:rsid w:val="00FD0E42"/>
    <w:rsid w:val="00FD1101"/>
    <w:rsid w:val="00FD665B"/>
    <w:rsid w:val="00FD6A43"/>
    <w:rsid w:val="00FE34CC"/>
    <w:rsid w:val="00FF46DB"/>
    <w:rsid w:val="00FF7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562B58"/>
  <w15:chartTrackingRefBased/>
  <w15:docId w15:val="{E997E228-9874-43FD-B748-FBCF728FF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1208E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E1208E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1208E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1208E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E1208E"/>
    <w:pPr>
      <w:keepNext/>
      <w:tabs>
        <w:tab w:val="left" w:pos="2694"/>
      </w:tabs>
      <w:ind w:left="708"/>
      <w:outlineLvl w:val="3"/>
    </w:pPr>
    <w:rPr>
      <w:rFonts w:ascii="Arial" w:hAnsi="Arial"/>
      <w:b/>
      <w:lang w:eastAsia="x-none"/>
    </w:rPr>
  </w:style>
  <w:style w:type="paragraph" w:styleId="Heading5">
    <w:name w:val="heading 5"/>
    <w:aliases w:val="h5"/>
    <w:basedOn w:val="Normal"/>
    <w:next w:val="Normal"/>
    <w:qFormat/>
    <w:rsid w:val="00E1208E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1208E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rsid w:val="00E1208E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  <w:lang w:eastAsia="x-none"/>
    </w:rPr>
  </w:style>
  <w:style w:type="paragraph" w:styleId="Heading8">
    <w:name w:val="heading 8"/>
    <w:basedOn w:val="Normal"/>
    <w:next w:val="Normal"/>
    <w:qFormat/>
    <w:rsid w:val="00E1208E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1208E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E1208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E1208E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1208E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E1208E"/>
  </w:style>
  <w:style w:type="paragraph" w:customStyle="1" w:styleId="B1">
    <w:name w:val="B1"/>
    <w:basedOn w:val="Normal"/>
    <w:rsid w:val="00E1208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1208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1208E"/>
    <w:pPr>
      <w:widowControl w:val="0"/>
    </w:pPr>
  </w:style>
  <w:style w:type="paragraph" w:customStyle="1" w:styleId="2">
    <w:name w:val="??? 2"/>
    <w:basedOn w:val="a"/>
    <w:next w:val="a"/>
    <w:rsid w:val="00E1208E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1208E"/>
    <w:rPr>
      <w:sz w:val="16"/>
    </w:rPr>
  </w:style>
  <w:style w:type="paragraph" w:customStyle="1" w:styleId="DECISION">
    <w:name w:val="DECISION"/>
    <w:basedOn w:val="Normal"/>
    <w:rsid w:val="00E1208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1208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1208E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1208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E1208E"/>
    <w:rPr>
      <w:rFonts w:ascii="Arial" w:hAnsi="Arial" w:cs="Arial"/>
      <w:color w:val="FF000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61F20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461F20"/>
    <w:rPr>
      <w:rFonts w:ascii="Tahoma" w:hAnsi="Tahoma" w:cs="Tahoma"/>
      <w:sz w:val="16"/>
      <w:szCs w:val="16"/>
      <w:lang w:val="en-GB" w:eastAsia="en-US"/>
    </w:rPr>
  </w:style>
  <w:style w:type="character" w:customStyle="1" w:styleId="StyleCaptionPruneCar">
    <w:name w:val="Style Caption + Prune Car"/>
    <w:rsid w:val="005E4A78"/>
    <w:rPr>
      <w:rFonts w:ascii="Trebuchet MS" w:hAnsi="Trebuchet MS" w:cs="Arial"/>
      <w:color w:val="000000"/>
      <w:szCs w:val="24"/>
      <w:lang w:val="en-US" w:eastAsia="fr-FR" w:bidi="ar-SA"/>
    </w:rPr>
  </w:style>
  <w:style w:type="paragraph" w:customStyle="1" w:styleId="TAL">
    <w:name w:val="TAL"/>
    <w:basedOn w:val="Normal"/>
    <w:link w:val="TALChar"/>
    <w:rsid w:val="0083467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TAC">
    <w:name w:val="TAC"/>
    <w:basedOn w:val="TAL"/>
    <w:rsid w:val="00834677"/>
    <w:pPr>
      <w:jc w:val="center"/>
    </w:pPr>
  </w:style>
  <w:style w:type="character" w:customStyle="1" w:styleId="Heading4Char">
    <w:name w:val="Heading 4 Char"/>
    <w:aliases w:val="h4 Char"/>
    <w:link w:val="Heading4"/>
    <w:rsid w:val="00CE72D8"/>
    <w:rPr>
      <w:rFonts w:ascii="Arial" w:hAnsi="Arial"/>
      <w:b/>
      <w:lang w:val="en-GB"/>
    </w:rPr>
  </w:style>
  <w:style w:type="character" w:customStyle="1" w:styleId="Heading7Char">
    <w:name w:val="Heading 7 Char"/>
    <w:link w:val="Heading7"/>
    <w:rsid w:val="00CE72D8"/>
    <w:rPr>
      <w:rFonts w:ascii="Arial" w:hAnsi="Arial"/>
      <w:b/>
      <w:color w:val="0000FF"/>
      <w:lang w:val="en-GB"/>
    </w:rPr>
  </w:style>
  <w:style w:type="paragraph" w:customStyle="1" w:styleId="EX">
    <w:name w:val="EX"/>
    <w:basedOn w:val="Normal"/>
    <w:rsid w:val="00C5233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A687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</w:style>
  <w:style w:type="character" w:customStyle="1" w:styleId="CommentTextChar">
    <w:name w:val="Comment Text Char"/>
    <w:link w:val="CommentText"/>
    <w:semiHidden/>
    <w:rsid w:val="00EA6873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EA6873"/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687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A6873"/>
    <w:rPr>
      <w:rFonts w:ascii="Tahoma" w:hAnsi="Tahoma" w:cs="Tahoma"/>
      <w:sz w:val="16"/>
      <w:szCs w:val="16"/>
      <w:lang w:val="en-GB" w:eastAsia="en-US"/>
    </w:rPr>
  </w:style>
  <w:style w:type="paragraph" w:customStyle="1" w:styleId="ColorfulShading-Accent11">
    <w:name w:val="Colorful Shading - Accent 11"/>
    <w:hidden/>
    <w:uiPriority w:val="99"/>
    <w:semiHidden/>
    <w:rsid w:val="004F2E9C"/>
    <w:rPr>
      <w:lang w:val="en-GB"/>
    </w:rPr>
  </w:style>
  <w:style w:type="paragraph" w:customStyle="1" w:styleId="tdoc-header">
    <w:name w:val="tdoc-header"/>
    <w:rsid w:val="00C752C0"/>
    <w:rPr>
      <w:rFonts w:ascii="Arial" w:eastAsia="MS Mincho" w:hAnsi="Arial"/>
      <w:noProof/>
      <w:sz w:val="24"/>
      <w:lang w:val="en-GB"/>
    </w:rPr>
  </w:style>
  <w:style w:type="paragraph" w:customStyle="1" w:styleId="LD">
    <w:name w:val="LD"/>
    <w:rsid w:val="00EC116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noProof/>
      <w:lang w:val="en-GB"/>
    </w:rPr>
  </w:style>
  <w:style w:type="paragraph" w:customStyle="1" w:styleId="ColorfulList-Accent11">
    <w:name w:val="Colorful List - Accent 11"/>
    <w:basedOn w:val="Normal"/>
    <w:uiPriority w:val="34"/>
    <w:qFormat/>
    <w:rsid w:val="00020CDD"/>
    <w:pPr>
      <w:ind w:left="720"/>
    </w:pPr>
    <w:rPr>
      <w:rFonts w:ascii="Calibri" w:eastAsia="Calibri" w:hAnsi="Calibri" w:cs="Calibri"/>
      <w:sz w:val="22"/>
      <w:szCs w:val="22"/>
      <w:lang w:val="es-ES"/>
    </w:rPr>
  </w:style>
  <w:style w:type="paragraph" w:styleId="List">
    <w:name w:val="List"/>
    <w:basedOn w:val="Normal"/>
    <w:rsid w:val="00020CDD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20C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es-ES" w:eastAsia="es-ES"/>
    </w:rPr>
  </w:style>
  <w:style w:type="character" w:customStyle="1" w:styleId="HTMLPreformattedChar">
    <w:name w:val="HTML Preformatted Char"/>
    <w:link w:val="HTMLPreformatted"/>
    <w:uiPriority w:val="99"/>
    <w:semiHidden/>
    <w:rsid w:val="00020CDD"/>
    <w:rPr>
      <w:rFonts w:ascii="Courier New" w:hAnsi="Courier New" w:cs="Courier New"/>
      <w:lang w:val="es-ES" w:eastAsia="es-ES"/>
    </w:rPr>
  </w:style>
  <w:style w:type="character" w:styleId="HTMLCode">
    <w:name w:val="HTML Code"/>
    <w:uiPriority w:val="99"/>
    <w:semiHidden/>
    <w:unhideWhenUsed/>
    <w:rsid w:val="00020CDD"/>
    <w:rPr>
      <w:rFonts w:ascii="Courier New" w:eastAsia="Times New Roman" w:hAnsi="Courier New" w:cs="Courier New"/>
      <w:sz w:val="20"/>
      <w:szCs w:val="20"/>
    </w:rPr>
  </w:style>
  <w:style w:type="paragraph" w:customStyle="1" w:styleId="gpCover1Committee">
    <w:name w:val="gpCover1 Committee"/>
    <w:basedOn w:val="Normal"/>
    <w:next w:val="Normal"/>
    <w:uiPriority w:val="3"/>
    <w:semiHidden/>
    <w:rsid w:val="00ED38BB"/>
    <w:pPr>
      <w:keepLines/>
      <w:spacing w:before="120" w:after="120" w:line="260" w:lineRule="atLeast"/>
    </w:pPr>
    <w:rPr>
      <w:rFonts w:ascii="Arial" w:eastAsia="Arial Unicode MS" w:hAnsi="Arial" w:cs="Arial"/>
      <w:b/>
      <w:bCs/>
      <w:sz w:val="36"/>
      <w:szCs w:val="36"/>
      <w:lang w:val="en-US"/>
    </w:rPr>
  </w:style>
  <w:style w:type="character" w:styleId="Hyperlink">
    <w:name w:val="Hyperlink"/>
    <w:uiPriority w:val="99"/>
    <w:unhideWhenUsed/>
    <w:rsid w:val="00F4268C"/>
    <w:rPr>
      <w:color w:val="0000FF"/>
      <w:u w:val="single"/>
    </w:rPr>
  </w:style>
  <w:style w:type="paragraph" w:customStyle="1" w:styleId="CSDocTitle">
    <w:name w:val="CS DocTitle"/>
    <w:uiPriority w:val="99"/>
    <w:rsid w:val="004E7EB6"/>
    <w:pPr>
      <w:spacing w:before="360" w:after="120"/>
      <w:ind w:left="284"/>
    </w:pPr>
    <w:rPr>
      <w:rFonts w:ascii="Arial" w:hAnsi="Arial"/>
      <w:b/>
      <w:sz w:val="36"/>
      <w:lang w:val="en-IE"/>
    </w:rPr>
  </w:style>
  <w:style w:type="paragraph" w:customStyle="1" w:styleId="NO">
    <w:name w:val="NO"/>
    <w:basedOn w:val="Normal"/>
    <w:link w:val="NOChar"/>
    <w:rsid w:val="004E7EB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x-none"/>
    </w:rPr>
  </w:style>
  <w:style w:type="character" w:customStyle="1" w:styleId="NOChar">
    <w:name w:val="NO Char"/>
    <w:link w:val="NO"/>
    <w:rsid w:val="004E7EB6"/>
    <w:rPr>
      <w:lang w:val="en-GB"/>
    </w:rPr>
  </w:style>
  <w:style w:type="paragraph" w:customStyle="1" w:styleId="Default">
    <w:name w:val="Default"/>
    <w:rsid w:val="00A5470E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xl67">
    <w:name w:val="xl67"/>
    <w:basedOn w:val="Normal"/>
    <w:rsid w:val="002C7275"/>
    <w:pPr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val="en-US"/>
    </w:rPr>
  </w:style>
  <w:style w:type="paragraph" w:styleId="ListParagraph">
    <w:name w:val="List Paragraph"/>
    <w:basedOn w:val="Normal"/>
    <w:uiPriority w:val="72"/>
    <w:qFormat/>
    <w:rsid w:val="00D90450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93CFA"/>
    <w:rPr>
      <w:color w:val="605E5C"/>
      <w:shd w:val="clear" w:color="auto" w:fill="E1DFDD"/>
    </w:rPr>
  </w:style>
  <w:style w:type="paragraph" w:customStyle="1" w:styleId="NormalParagraph">
    <w:name w:val="Normal Paragraph"/>
    <w:uiPriority w:val="99"/>
    <w:rsid w:val="00796B38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character" w:customStyle="1" w:styleId="TALChar">
    <w:name w:val="TAL Char"/>
    <w:link w:val="TAL"/>
    <w:rsid w:val="006429CD"/>
    <w:rPr>
      <w:rFonts w:ascii="Arial" w:hAnsi="Arial"/>
      <w:sz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52E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7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89883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62620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84175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6664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0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etsi.org/deliver/etsi_ts/103600_103699/10366601/15.00.00_60/ts_10366601v150000p.pdf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etsi.org/deliver/etsi_ts/103400_103499/103465/16.00.00_60/ts_103465v160000p.pdf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etsi.org/deliver/etsi_ts/103700_103799/103713/15.00.00_60/ts_103713v150000p.pdf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etsi.org/deliver/etsi_ts/103600_103699/10366602/15.00.00_60/ts_10366602v150000p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F784BEFB45274B811EDDFE7CA7E487" ma:contentTypeVersion="14" ma:contentTypeDescription="Create a new document." ma:contentTypeScope="" ma:versionID="6cfe4e8c08259732f062f501f6d65e1a">
  <xsd:schema xmlns:xsd="http://www.w3.org/2001/XMLSchema" xmlns:xs="http://www.w3.org/2001/XMLSchema" xmlns:p="http://schemas.microsoft.com/office/2006/metadata/properties" xmlns:ns3="71c5aaf6-e6ce-465b-b873-5148d2a4c105" xmlns:ns4="43e40885-b9a6-4691-84b7-6131cf695214" xmlns:ns5="aab30b4c-829f-4d1e-87a5-c6070600ae77" targetNamespace="http://schemas.microsoft.com/office/2006/metadata/properties" ma:root="true" ma:fieldsID="00587bce59f14632864a72b9ce95476b" ns3:_="" ns4:_="" ns5:_="">
    <xsd:import namespace="71c5aaf6-e6ce-465b-b873-5148d2a4c105"/>
    <xsd:import namespace="43e40885-b9a6-4691-84b7-6131cf695214"/>
    <xsd:import namespace="aab30b4c-829f-4d1e-87a5-c6070600ae7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e40885-b9a6-4691-84b7-6131cf6952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b30b4c-829f-4d1e-87a5-c6070600ae7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E4212C1C-144E-40E5-92A0-DCBDEB77C2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8208BB-908B-4103-B11E-217CB2E68EB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43F5D2F0-7AD1-463D-B4D9-4B3F7971CB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43e40885-b9a6-4691-84b7-6131cf695214"/>
    <ds:schemaRef ds:uri="aab30b4c-829f-4d1e-87a5-c6070600ae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F3E72B-C6C8-420E-80D0-46E3DBC87EA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A550C31-85A3-4342-B41F-5ABCFBC4E20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7" baseType="lpstr">
      <vt:lpstr/>
      <vt:lpstr>1. Overall Description</vt:lpstr>
      <vt:lpstr>2. Action</vt:lpstr>
      <vt:lpstr>3. Dates of next ETSI TC SCP Meetings</vt:lpstr>
      <vt:lpstr/>
      <vt:lpstr/>
      <vt:lpstr/>
    </vt:vector>
  </TitlesOfParts>
  <Company>ETSI Sophia Antipolis</Company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Xavier Piednoir - ETSI</dc:creator>
  <cp:keywords/>
  <cp:lastModifiedBy>Hakim Mkinsi</cp:lastModifiedBy>
  <cp:revision>2</cp:revision>
  <cp:lastPrinted>2002-04-23T07:10:00Z</cp:lastPrinted>
  <dcterms:created xsi:type="dcterms:W3CDTF">2019-12-20T14:05:00Z</dcterms:created>
  <dcterms:modified xsi:type="dcterms:W3CDTF">2019-12-20T14:05:00Z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C:\Users\Samsung\Desktop\kangjin\data\0. ETSI SCP\SSP\0. SCPREQ\2019\2019_06_17_OR_SCPREQ#77\SCPREQ(19)000075_DRAFT_Reply_LS_Telecom_Family_Identifier_Aspects__doc_063_an.docx</vt:lpwstr>
  </property>
  <property fmtid="{D5CDD505-2E9C-101B-9397-08002B2CF9AE}" pid="4" name="MSIP_Label_431684b1-a5da-4051-9fb4-5631703e02d5_Enabled">
    <vt:lpwstr>True</vt:lpwstr>
  </property>
  <property fmtid="{D5CDD505-2E9C-101B-9397-08002B2CF9AE}" pid="5" name="MSIP_Label_431684b1-a5da-4051-9fb4-5631703e02d5_SiteId">
    <vt:lpwstr>7694d41c-5504-43d9-9e40-cb254ad755ec</vt:lpwstr>
  </property>
  <property fmtid="{D5CDD505-2E9C-101B-9397-08002B2CF9AE}" pid="6" name="MSIP_Label_431684b1-a5da-4051-9fb4-5631703e02d5_Owner">
    <vt:lpwstr>g508727@mph.morpho.com</vt:lpwstr>
  </property>
  <property fmtid="{D5CDD505-2E9C-101B-9397-08002B2CF9AE}" pid="7" name="MSIP_Label_431684b1-a5da-4051-9fb4-5631703e02d5_SetDate">
    <vt:lpwstr>2019-12-19T11:03:26.6342104Z</vt:lpwstr>
  </property>
  <property fmtid="{D5CDD505-2E9C-101B-9397-08002B2CF9AE}" pid="8" name="MSIP_Label_431684b1-a5da-4051-9fb4-5631703e02d5_Name">
    <vt:lpwstr>Public</vt:lpwstr>
  </property>
  <property fmtid="{D5CDD505-2E9C-101B-9397-08002B2CF9AE}" pid="9" name="MSIP_Label_431684b1-a5da-4051-9fb4-5631703e02d5_Application">
    <vt:lpwstr>Microsoft Azure Information Protection</vt:lpwstr>
  </property>
  <property fmtid="{D5CDD505-2E9C-101B-9397-08002B2CF9AE}" pid="10" name="MSIP_Label_431684b1-a5da-4051-9fb4-5631703e02d5_ActionId">
    <vt:lpwstr>850a38c7-07a6-4eb3-9387-bc167771aae1</vt:lpwstr>
  </property>
  <property fmtid="{D5CDD505-2E9C-101B-9397-08002B2CF9AE}" pid="11" name="MSIP_Label_431684b1-a5da-4051-9fb4-5631703e02d5_Extended_MSFT_Method">
    <vt:lpwstr>Manual</vt:lpwstr>
  </property>
  <property fmtid="{D5CDD505-2E9C-101B-9397-08002B2CF9AE}" pid="12" name="Sensitivity">
    <vt:lpwstr>Public</vt:lpwstr>
  </property>
  <property fmtid="{D5CDD505-2E9C-101B-9397-08002B2CF9AE}" pid="13" name="ContentTypeId">
    <vt:lpwstr>0x01010018F784BEFB45274B811EDDFE7CA7E487</vt:lpwstr>
  </property>
</Properties>
</file>